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0" w:type="auto"/>
        <w:tblLook w:val="04A0" w:firstRow="1" w:lastRow="0" w:firstColumn="1" w:lastColumn="0" w:noHBand="0" w:noVBand="1"/>
      </w:tblPr>
      <w:tblGrid>
        <w:gridCol w:w="3256"/>
        <w:gridCol w:w="3260"/>
        <w:gridCol w:w="2312"/>
      </w:tblGrid>
      <w:tr w:rsidR="00357E07" w:rsidRPr="00357E07" w14:paraId="5C43E083" w14:textId="77777777" w:rsidTr="009867A1">
        <w:tc>
          <w:tcPr>
            <w:tcW w:w="8828" w:type="dxa"/>
            <w:gridSpan w:val="3"/>
          </w:tcPr>
          <w:p w14:paraId="0741BD09" w14:textId="1A2B09D3" w:rsidR="00357E07" w:rsidRPr="00357E07" w:rsidRDefault="00357E07">
            <w:pPr>
              <w:rPr>
                <w:rFonts w:ascii="Arial" w:hAnsi="Arial" w:cs="Arial"/>
                <w:sz w:val="20"/>
                <w:szCs w:val="20"/>
              </w:rPr>
            </w:pPr>
            <w:r w:rsidRPr="00934A9F">
              <w:rPr>
                <w:rFonts w:ascii="Arial" w:hAnsi="Arial" w:cs="Arial"/>
                <w:b/>
                <w:sz w:val="20"/>
                <w:szCs w:val="20"/>
              </w:rPr>
              <w:t>Fecha:</w:t>
            </w:r>
            <w:r w:rsidRPr="00357E07">
              <w:rPr>
                <w:rFonts w:ascii="Arial" w:hAnsi="Arial" w:cs="Arial"/>
                <w:sz w:val="20"/>
                <w:szCs w:val="20"/>
              </w:rPr>
              <w:t xml:space="preserve"> </w:t>
            </w:r>
            <w:r w:rsidR="00C7748D">
              <w:rPr>
                <w:rFonts w:ascii="Arial" w:hAnsi="Arial" w:cs="Arial"/>
                <w:sz w:val="20"/>
                <w:szCs w:val="20"/>
              </w:rPr>
              <w:t>miércoles</w:t>
            </w:r>
            <w:r w:rsidRPr="00357E07">
              <w:rPr>
                <w:rFonts w:ascii="Arial" w:hAnsi="Arial" w:cs="Arial"/>
                <w:sz w:val="20"/>
                <w:szCs w:val="20"/>
              </w:rPr>
              <w:t xml:space="preserve">, </w:t>
            </w:r>
            <w:r w:rsidR="00C7748D">
              <w:rPr>
                <w:rFonts w:ascii="Arial" w:hAnsi="Arial" w:cs="Arial"/>
                <w:sz w:val="20"/>
                <w:szCs w:val="20"/>
              </w:rPr>
              <w:t>29 de mayo de 2019</w:t>
            </w:r>
          </w:p>
          <w:p w14:paraId="7FFDC1BB" w14:textId="15750366" w:rsidR="00357E07" w:rsidRPr="00357E07" w:rsidRDefault="00357E07">
            <w:pPr>
              <w:rPr>
                <w:rFonts w:ascii="Arial" w:hAnsi="Arial" w:cs="Arial"/>
                <w:sz w:val="20"/>
                <w:szCs w:val="20"/>
              </w:rPr>
            </w:pPr>
            <w:r w:rsidRPr="00934A9F">
              <w:rPr>
                <w:rFonts w:ascii="Arial" w:hAnsi="Arial" w:cs="Arial"/>
                <w:b/>
                <w:sz w:val="20"/>
                <w:szCs w:val="20"/>
              </w:rPr>
              <w:t>Tema:</w:t>
            </w:r>
            <w:r w:rsidRPr="00357E07">
              <w:rPr>
                <w:rFonts w:ascii="Arial" w:hAnsi="Arial" w:cs="Arial"/>
                <w:sz w:val="20"/>
                <w:szCs w:val="20"/>
              </w:rPr>
              <w:t xml:space="preserve"> </w:t>
            </w:r>
            <w:r w:rsidR="00C7748D">
              <w:rPr>
                <w:rFonts w:ascii="Arial" w:hAnsi="Arial" w:cs="Arial"/>
                <w:sz w:val="20"/>
                <w:szCs w:val="20"/>
              </w:rPr>
              <w:t>Pruebas en Siesa de Codificación de Ítem</w:t>
            </w:r>
          </w:p>
          <w:p w14:paraId="44FE1D5E" w14:textId="26169E6A" w:rsidR="00357E07" w:rsidRPr="00357E07" w:rsidRDefault="00357E07">
            <w:pPr>
              <w:rPr>
                <w:rFonts w:ascii="Arial" w:hAnsi="Arial" w:cs="Arial"/>
                <w:sz w:val="20"/>
                <w:szCs w:val="20"/>
              </w:rPr>
            </w:pPr>
            <w:r w:rsidRPr="00934A9F">
              <w:rPr>
                <w:rFonts w:ascii="Arial" w:hAnsi="Arial" w:cs="Arial"/>
                <w:b/>
                <w:sz w:val="20"/>
                <w:szCs w:val="20"/>
              </w:rPr>
              <w:t>Hora de inicio:</w:t>
            </w:r>
            <w:r w:rsidRPr="00357E07">
              <w:rPr>
                <w:rFonts w:ascii="Arial" w:hAnsi="Arial" w:cs="Arial"/>
                <w:sz w:val="20"/>
                <w:szCs w:val="20"/>
              </w:rPr>
              <w:t xml:space="preserve"> 8:00 A.M</w:t>
            </w:r>
            <w:r w:rsidR="00C7748D">
              <w:rPr>
                <w:rFonts w:ascii="Arial" w:hAnsi="Arial" w:cs="Arial"/>
                <w:sz w:val="20"/>
                <w:szCs w:val="20"/>
              </w:rPr>
              <w:t>.</w:t>
            </w:r>
          </w:p>
          <w:p w14:paraId="63B9717E" w14:textId="32D2C0CD" w:rsidR="00357E07" w:rsidRPr="00357E07" w:rsidRDefault="00357E07">
            <w:pPr>
              <w:rPr>
                <w:rFonts w:ascii="Arial" w:hAnsi="Arial" w:cs="Arial"/>
                <w:sz w:val="20"/>
                <w:szCs w:val="20"/>
              </w:rPr>
            </w:pPr>
            <w:r w:rsidRPr="00934A9F">
              <w:rPr>
                <w:rFonts w:ascii="Arial" w:hAnsi="Arial" w:cs="Arial"/>
                <w:b/>
                <w:sz w:val="20"/>
                <w:szCs w:val="20"/>
              </w:rPr>
              <w:t>Hora de finalización:</w:t>
            </w:r>
            <w:r w:rsidRPr="00357E07">
              <w:rPr>
                <w:rFonts w:ascii="Arial" w:hAnsi="Arial" w:cs="Arial"/>
                <w:sz w:val="20"/>
                <w:szCs w:val="20"/>
              </w:rPr>
              <w:t xml:space="preserve"> </w:t>
            </w:r>
            <w:r w:rsidR="00C7748D">
              <w:rPr>
                <w:rFonts w:ascii="Arial" w:hAnsi="Arial" w:cs="Arial"/>
                <w:sz w:val="20"/>
                <w:szCs w:val="20"/>
              </w:rPr>
              <w:t>05:00 P.M.</w:t>
            </w:r>
          </w:p>
        </w:tc>
      </w:tr>
      <w:tr w:rsidR="00357E07" w:rsidRPr="00357E07" w14:paraId="7A09EC43" w14:textId="77777777" w:rsidTr="00767350">
        <w:tc>
          <w:tcPr>
            <w:tcW w:w="8828" w:type="dxa"/>
            <w:gridSpan w:val="3"/>
          </w:tcPr>
          <w:p w14:paraId="3308F774" w14:textId="516746C9" w:rsidR="00357E07" w:rsidRPr="00357E07" w:rsidRDefault="00357E07">
            <w:pPr>
              <w:rPr>
                <w:rFonts w:ascii="Arial" w:hAnsi="Arial" w:cs="Arial"/>
                <w:sz w:val="20"/>
                <w:szCs w:val="20"/>
              </w:rPr>
            </w:pPr>
            <w:r w:rsidRPr="00934A9F">
              <w:rPr>
                <w:rFonts w:ascii="Arial" w:hAnsi="Arial" w:cs="Arial"/>
                <w:b/>
                <w:sz w:val="20"/>
                <w:szCs w:val="20"/>
              </w:rPr>
              <w:t>Lugar de la reunión:</w:t>
            </w:r>
            <w:r w:rsidRPr="00357E07">
              <w:rPr>
                <w:rFonts w:ascii="Arial" w:hAnsi="Arial" w:cs="Arial"/>
                <w:sz w:val="20"/>
                <w:szCs w:val="20"/>
              </w:rPr>
              <w:t xml:space="preserve"> </w:t>
            </w:r>
            <w:r w:rsidR="00C7748D">
              <w:rPr>
                <w:rFonts w:ascii="Arial" w:hAnsi="Arial" w:cs="Arial"/>
                <w:sz w:val="20"/>
                <w:szCs w:val="20"/>
              </w:rPr>
              <w:t>Bodega Compras</w:t>
            </w:r>
            <w:r w:rsidRPr="00357E07">
              <w:rPr>
                <w:rFonts w:ascii="Arial" w:hAnsi="Arial" w:cs="Arial"/>
                <w:sz w:val="20"/>
                <w:szCs w:val="20"/>
              </w:rPr>
              <w:t>, PETROCASINOS S.A.</w:t>
            </w:r>
          </w:p>
        </w:tc>
      </w:tr>
      <w:tr w:rsidR="00357E07" w:rsidRPr="00357E07" w14:paraId="15EEA0A9" w14:textId="77777777" w:rsidTr="00A71F5E">
        <w:tc>
          <w:tcPr>
            <w:tcW w:w="8828" w:type="dxa"/>
            <w:gridSpan w:val="3"/>
            <w:shd w:val="clear" w:color="auto" w:fill="E7E6E6" w:themeFill="background2"/>
          </w:tcPr>
          <w:p w14:paraId="69B9BF59" w14:textId="3CBE8499" w:rsidR="00357E07" w:rsidRPr="00357E07" w:rsidRDefault="00357E07">
            <w:pPr>
              <w:rPr>
                <w:rFonts w:ascii="Arial" w:hAnsi="Arial" w:cs="Arial"/>
                <w:b/>
                <w:sz w:val="20"/>
                <w:szCs w:val="20"/>
              </w:rPr>
            </w:pPr>
            <w:r w:rsidRPr="00357E07">
              <w:rPr>
                <w:rFonts w:ascii="Arial" w:hAnsi="Arial" w:cs="Arial"/>
                <w:b/>
                <w:sz w:val="20"/>
                <w:szCs w:val="20"/>
              </w:rPr>
              <w:t>Objetivo de la reunión:</w:t>
            </w:r>
            <w:r w:rsidR="00C7748D">
              <w:rPr>
                <w:rFonts w:ascii="Arial" w:hAnsi="Arial" w:cs="Arial"/>
                <w:b/>
                <w:sz w:val="20"/>
                <w:szCs w:val="20"/>
              </w:rPr>
              <w:t xml:space="preserve"> </w:t>
            </w:r>
          </w:p>
        </w:tc>
      </w:tr>
      <w:tr w:rsidR="00357E07" w:rsidRPr="00357E07" w14:paraId="64240ABD" w14:textId="77777777" w:rsidTr="00B75C1E">
        <w:tc>
          <w:tcPr>
            <w:tcW w:w="8828" w:type="dxa"/>
            <w:gridSpan w:val="3"/>
            <w:shd w:val="clear" w:color="auto" w:fill="FFFFFF" w:themeFill="background1"/>
          </w:tcPr>
          <w:p w14:paraId="7E963960" w14:textId="532F3CD6" w:rsidR="00357E07" w:rsidRPr="00357E07" w:rsidRDefault="00C7748D">
            <w:pPr>
              <w:rPr>
                <w:rFonts w:ascii="Arial" w:hAnsi="Arial" w:cs="Arial"/>
                <w:sz w:val="20"/>
                <w:szCs w:val="20"/>
              </w:rPr>
            </w:pPr>
            <w:r>
              <w:rPr>
                <w:rFonts w:ascii="Arial" w:hAnsi="Arial" w:cs="Arial"/>
                <w:sz w:val="20"/>
                <w:szCs w:val="20"/>
              </w:rPr>
              <w:t>Determinar la viabilidad de la codificación de ítem, en la base de datos de pruebas de siesa para poner en producción.</w:t>
            </w:r>
          </w:p>
        </w:tc>
      </w:tr>
      <w:tr w:rsidR="00357E07" w:rsidRPr="00357E07" w14:paraId="49EB77E9" w14:textId="77777777" w:rsidTr="0018673E">
        <w:tc>
          <w:tcPr>
            <w:tcW w:w="8828" w:type="dxa"/>
            <w:gridSpan w:val="3"/>
            <w:shd w:val="clear" w:color="auto" w:fill="E7E6E6" w:themeFill="background2"/>
          </w:tcPr>
          <w:p w14:paraId="55BCE008" w14:textId="77777777" w:rsidR="00357E07" w:rsidRPr="00357E07" w:rsidRDefault="00357E07">
            <w:pPr>
              <w:rPr>
                <w:rFonts w:ascii="Arial" w:hAnsi="Arial" w:cs="Arial"/>
                <w:b/>
                <w:sz w:val="20"/>
                <w:szCs w:val="20"/>
              </w:rPr>
            </w:pPr>
            <w:r w:rsidRPr="00357E07">
              <w:rPr>
                <w:rFonts w:ascii="Arial" w:hAnsi="Arial" w:cs="Arial"/>
                <w:b/>
                <w:sz w:val="20"/>
                <w:szCs w:val="20"/>
              </w:rPr>
              <w:t>Asistentes:</w:t>
            </w:r>
          </w:p>
        </w:tc>
      </w:tr>
      <w:tr w:rsidR="00357E07" w:rsidRPr="00357E07" w14:paraId="6D46499C" w14:textId="77777777" w:rsidTr="00357E07">
        <w:tc>
          <w:tcPr>
            <w:tcW w:w="3256" w:type="dxa"/>
            <w:shd w:val="clear" w:color="auto" w:fill="FFFFFF" w:themeFill="background1"/>
          </w:tcPr>
          <w:p w14:paraId="6963F9C9" w14:textId="77777777" w:rsidR="00357E07" w:rsidRPr="00357E07" w:rsidRDefault="00357E07">
            <w:pPr>
              <w:rPr>
                <w:rFonts w:ascii="Arial" w:hAnsi="Arial" w:cs="Arial"/>
                <w:b/>
                <w:sz w:val="20"/>
                <w:szCs w:val="20"/>
              </w:rPr>
            </w:pPr>
            <w:r w:rsidRPr="00357E07">
              <w:rPr>
                <w:rFonts w:ascii="Arial" w:hAnsi="Arial" w:cs="Arial"/>
                <w:b/>
                <w:sz w:val="20"/>
                <w:szCs w:val="20"/>
              </w:rPr>
              <w:t>Nombre</w:t>
            </w:r>
          </w:p>
        </w:tc>
        <w:tc>
          <w:tcPr>
            <w:tcW w:w="3260" w:type="dxa"/>
            <w:shd w:val="clear" w:color="auto" w:fill="FFFFFF" w:themeFill="background1"/>
          </w:tcPr>
          <w:p w14:paraId="3B72938C" w14:textId="77777777" w:rsidR="00357E07" w:rsidRPr="00357E07" w:rsidRDefault="00357E07">
            <w:pPr>
              <w:rPr>
                <w:rFonts w:ascii="Arial" w:hAnsi="Arial" w:cs="Arial"/>
                <w:b/>
                <w:sz w:val="20"/>
                <w:szCs w:val="20"/>
              </w:rPr>
            </w:pPr>
            <w:r w:rsidRPr="00357E07">
              <w:rPr>
                <w:rFonts w:ascii="Arial" w:hAnsi="Arial" w:cs="Arial"/>
                <w:b/>
                <w:sz w:val="20"/>
                <w:szCs w:val="20"/>
              </w:rPr>
              <w:t>Cargo</w:t>
            </w:r>
          </w:p>
        </w:tc>
        <w:tc>
          <w:tcPr>
            <w:tcW w:w="2312" w:type="dxa"/>
            <w:shd w:val="clear" w:color="auto" w:fill="FFFFFF" w:themeFill="background1"/>
          </w:tcPr>
          <w:p w14:paraId="3593418B" w14:textId="77777777" w:rsidR="00357E07" w:rsidRPr="00357E07" w:rsidRDefault="00357E07">
            <w:pPr>
              <w:rPr>
                <w:rFonts w:ascii="Arial" w:hAnsi="Arial" w:cs="Arial"/>
                <w:b/>
                <w:sz w:val="20"/>
                <w:szCs w:val="20"/>
              </w:rPr>
            </w:pPr>
            <w:r w:rsidRPr="00357E07">
              <w:rPr>
                <w:rFonts w:ascii="Arial" w:hAnsi="Arial" w:cs="Arial"/>
                <w:b/>
                <w:sz w:val="20"/>
                <w:szCs w:val="20"/>
              </w:rPr>
              <w:t>Empresa</w:t>
            </w:r>
          </w:p>
        </w:tc>
      </w:tr>
      <w:tr w:rsidR="00357E07" w:rsidRPr="00357E07" w14:paraId="1A9A7A51" w14:textId="77777777" w:rsidTr="00357E07">
        <w:tc>
          <w:tcPr>
            <w:tcW w:w="3256" w:type="dxa"/>
            <w:shd w:val="clear" w:color="auto" w:fill="FFFFFF" w:themeFill="background1"/>
          </w:tcPr>
          <w:p w14:paraId="3C82D6E4" w14:textId="6DCCB0C9" w:rsidR="00357E07" w:rsidRPr="00357E07" w:rsidRDefault="00C7748D">
            <w:pPr>
              <w:rPr>
                <w:rFonts w:ascii="Arial" w:hAnsi="Arial" w:cs="Arial"/>
                <w:sz w:val="20"/>
                <w:szCs w:val="20"/>
              </w:rPr>
            </w:pPr>
            <w:r>
              <w:rPr>
                <w:rFonts w:ascii="Arial" w:hAnsi="Arial" w:cs="Arial"/>
                <w:sz w:val="20"/>
                <w:szCs w:val="20"/>
              </w:rPr>
              <w:t>URIEL MORA</w:t>
            </w:r>
          </w:p>
        </w:tc>
        <w:tc>
          <w:tcPr>
            <w:tcW w:w="3260" w:type="dxa"/>
            <w:shd w:val="clear" w:color="auto" w:fill="FFFFFF" w:themeFill="background1"/>
          </w:tcPr>
          <w:p w14:paraId="027AADFE" w14:textId="6052845E" w:rsidR="00357E07" w:rsidRPr="00357E07" w:rsidRDefault="00927598">
            <w:pPr>
              <w:rPr>
                <w:rFonts w:ascii="Arial" w:hAnsi="Arial" w:cs="Arial"/>
                <w:sz w:val="20"/>
                <w:szCs w:val="20"/>
              </w:rPr>
            </w:pPr>
            <w:r>
              <w:rPr>
                <w:rFonts w:ascii="Arial" w:hAnsi="Arial" w:cs="Arial"/>
                <w:sz w:val="20"/>
                <w:szCs w:val="20"/>
              </w:rPr>
              <w:t>Control interno</w:t>
            </w:r>
          </w:p>
        </w:tc>
        <w:tc>
          <w:tcPr>
            <w:tcW w:w="2312" w:type="dxa"/>
            <w:shd w:val="clear" w:color="auto" w:fill="FFFFFF" w:themeFill="background1"/>
          </w:tcPr>
          <w:p w14:paraId="37718F7D" w14:textId="77777777" w:rsidR="00357E07" w:rsidRPr="00357E07" w:rsidRDefault="00357E07">
            <w:pPr>
              <w:rPr>
                <w:rFonts w:ascii="Arial" w:hAnsi="Arial" w:cs="Arial"/>
                <w:sz w:val="20"/>
                <w:szCs w:val="20"/>
              </w:rPr>
            </w:pPr>
            <w:r w:rsidRPr="00357E07">
              <w:rPr>
                <w:rFonts w:ascii="Arial" w:hAnsi="Arial" w:cs="Arial"/>
                <w:sz w:val="20"/>
                <w:szCs w:val="20"/>
              </w:rPr>
              <w:t>Petrocasinos S.A.</w:t>
            </w:r>
          </w:p>
        </w:tc>
      </w:tr>
      <w:tr w:rsidR="00357E07" w:rsidRPr="00357E07" w14:paraId="50F6FE90" w14:textId="77777777" w:rsidTr="00357E07">
        <w:tc>
          <w:tcPr>
            <w:tcW w:w="3256" w:type="dxa"/>
            <w:shd w:val="clear" w:color="auto" w:fill="FFFFFF" w:themeFill="background1"/>
          </w:tcPr>
          <w:p w14:paraId="33533FFB" w14:textId="77777777" w:rsidR="00357E07" w:rsidRPr="00357E07" w:rsidRDefault="00357E07">
            <w:pPr>
              <w:rPr>
                <w:rFonts w:ascii="Arial" w:hAnsi="Arial" w:cs="Arial"/>
                <w:sz w:val="20"/>
                <w:szCs w:val="20"/>
              </w:rPr>
            </w:pPr>
            <w:r w:rsidRPr="00357E07">
              <w:rPr>
                <w:rFonts w:ascii="Arial" w:hAnsi="Arial" w:cs="Arial"/>
                <w:sz w:val="20"/>
                <w:szCs w:val="20"/>
              </w:rPr>
              <w:t>JUAN MANUEL CARREÑO</w:t>
            </w:r>
          </w:p>
        </w:tc>
        <w:tc>
          <w:tcPr>
            <w:tcW w:w="3260" w:type="dxa"/>
            <w:shd w:val="clear" w:color="auto" w:fill="FFFFFF" w:themeFill="background1"/>
          </w:tcPr>
          <w:p w14:paraId="1BCA4FC3" w14:textId="77777777" w:rsidR="00357E07" w:rsidRPr="00357E07" w:rsidRDefault="00357E07">
            <w:pPr>
              <w:rPr>
                <w:rFonts w:ascii="Arial" w:hAnsi="Arial" w:cs="Arial"/>
                <w:sz w:val="20"/>
                <w:szCs w:val="20"/>
              </w:rPr>
            </w:pPr>
            <w:r w:rsidRPr="00357E07">
              <w:rPr>
                <w:rFonts w:ascii="Arial" w:hAnsi="Arial" w:cs="Arial"/>
                <w:sz w:val="20"/>
                <w:szCs w:val="20"/>
              </w:rPr>
              <w:t>Desarrollador de software</w:t>
            </w:r>
          </w:p>
        </w:tc>
        <w:tc>
          <w:tcPr>
            <w:tcW w:w="2312" w:type="dxa"/>
            <w:shd w:val="clear" w:color="auto" w:fill="FFFFFF" w:themeFill="background1"/>
          </w:tcPr>
          <w:p w14:paraId="3B629B92" w14:textId="77777777" w:rsidR="00357E07" w:rsidRPr="00357E07" w:rsidRDefault="00357E07">
            <w:pPr>
              <w:rPr>
                <w:rFonts w:ascii="Arial" w:hAnsi="Arial" w:cs="Arial"/>
                <w:sz w:val="20"/>
                <w:szCs w:val="20"/>
              </w:rPr>
            </w:pPr>
            <w:r w:rsidRPr="00357E07">
              <w:rPr>
                <w:rFonts w:ascii="Arial" w:hAnsi="Arial" w:cs="Arial"/>
                <w:sz w:val="20"/>
                <w:szCs w:val="20"/>
              </w:rPr>
              <w:t>Petrocasinos S.A.</w:t>
            </w:r>
          </w:p>
        </w:tc>
      </w:tr>
      <w:tr w:rsidR="00357E07" w:rsidRPr="00357E07" w14:paraId="7ABDDDAC" w14:textId="77777777" w:rsidTr="00357E07">
        <w:tc>
          <w:tcPr>
            <w:tcW w:w="3256" w:type="dxa"/>
            <w:shd w:val="clear" w:color="auto" w:fill="FFFFFF" w:themeFill="background1"/>
          </w:tcPr>
          <w:p w14:paraId="2E90C1F1" w14:textId="7152FEDB" w:rsidR="00357E07" w:rsidRPr="00357E07" w:rsidRDefault="00C7748D">
            <w:pPr>
              <w:rPr>
                <w:rFonts w:ascii="Arial" w:hAnsi="Arial" w:cs="Arial"/>
                <w:sz w:val="20"/>
                <w:szCs w:val="20"/>
              </w:rPr>
            </w:pPr>
            <w:r>
              <w:rPr>
                <w:rFonts w:ascii="Arial" w:hAnsi="Arial" w:cs="Arial"/>
                <w:sz w:val="20"/>
                <w:szCs w:val="20"/>
              </w:rPr>
              <w:t>BRAYAN MARTINEZ</w:t>
            </w:r>
          </w:p>
        </w:tc>
        <w:tc>
          <w:tcPr>
            <w:tcW w:w="3260" w:type="dxa"/>
            <w:shd w:val="clear" w:color="auto" w:fill="FFFFFF" w:themeFill="background1"/>
          </w:tcPr>
          <w:p w14:paraId="026CF60C" w14:textId="7F4BAE81" w:rsidR="00357E07" w:rsidRPr="00357E07" w:rsidRDefault="00927598">
            <w:pPr>
              <w:rPr>
                <w:rFonts w:ascii="Arial" w:hAnsi="Arial" w:cs="Arial"/>
                <w:sz w:val="20"/>
                <w:szCs w:val="20"/>
              </w:rPr>
            </w:pPr>
            <w:r>
              <w:rPr>
                <w:rFonts w:ascii="Arial" w:hAnsi="Arial" w:cs="Arial"/>
                <w:sz w:val="20"/>
                <w:szCs w:val="20"/>
              </w:rPr>
              <w:t>Practicante Universitario</w:t>
            </w:r>
          </w:p>
        </w:tc>
        <w:tc>
          <w:tcPr>
            <w:tcW w:w="2312" w:type="dxa"/>
            <w:shd w:val="clear" w:color="auto" w:fill="FFFFFF" w:themeFill="background1"/>
          </w:tcPr>
          <w:p w14:paraId="2927E661" w14:textId="05162992" w:rsidR="00357E07" w:rsidRPr="00357E07" w:rsidRDefault="00927598">
            <w:pPr>
              <w:rPr>
                <w:rFonts w:ascii="Arial" w:hAnsi="Arial" w:cs="Arial"/>
                <w:sz w:val="20"/>
                <w:szCs w:val="20"/>
              </w:rPr>
            </w:pPr>
            <w:r>
              <w:rPr>
                <w:rFonts w:ascii="Arial" w:hAnsi="Arial" w:cs="Arial"/>
                <w:sz w:val="20"/>
                <w:szCs w:val="20"/>
              </w:rPr>
              <w:t>Petrocasinos S.A.</w:t>
            </w:r>
          </w:p>
        </w:tc>
      </w:tr>
      <w:tr w:rsidR="00357E07" w:rsidRPr="00357E07" w14:paraId="6A3C497C" w14:textId="77777777" w:rsidTr="00357E07">
        <w:tc>
          <w:tcPr>
            <w:tcW w:w="3256" w:type="dxa"/>
            <w:shd w:val="clear" w:color="auto" w:fill="FFFFFF" w:themeFill="background1"/>
          </w:tcPr>
          <w:p w14:paraId="60EDF66F" w14:textId="59CDF4A1" w:rsidR="00357E07" w:rsidRPr="00357E07" w:rsidRDefault="00927598">
            <w:pPr>
              <w:rPr>
                <w:rFonts w:ascii="Arial" w:hAnsi="Arial" w:cs="Arial"/>
                <w:sz w:val="20"/>
                <w:szCs w:val="20"/>
              </w:rPr>
            </w:pPr>
            <w:r>
              <w:rPr>
                <w:rFonts w:ascii="Arial" w:hAnsi="Arial" w:cs="Arial"/>
                <w:sz w:val="20"/>
                <w:szCs w:val="20"/>
              </w:rPr>
              <w:t>GUILLERMO GARCIA</w:t>
            </w:r>
          </w:p>
        </w:tc>
        <w:tc>
          <w:tcPr>
            <w:tcW w:w="3260" w:type="dxa"/>
            <w:shd w:val="clear" w:color="auto" w:fill="FFFFFF" w:themeFill="background1"/>
          </w:tcPr>
          <w:p w14:paraId="2413F058" w14:textId="1B430F4C" w:rsidR="00357E07" w:rsidRPr="00357E07" w:rsidRDefault="00927598">
            <w:pPr>
              <w:rPr>
                <w:rFonts w:ascii="Arial" w:hAnsi="Arial" w:cs="Arial"/>
                <w:sz w:val="20"/>
                <w:szCs w:val="20"/>
              </w:rPr>
            </w:pPr>
            <w:r>
              <w:rPr>
                <w:rFonts w:ascii="Arial" w:hAnsi="Arial" w:cs="Arial"/>
                <w:sz w:val="20"/>
                <w:szCs w:val="20"/>
              </w:rPr>
              <w:t>Sistemas</w:t>
            </w:r>
          </w:p>
        </w:tc>
        <w:tc>
          <w:tcPr>
            <w:tcW w:w="2312" w:type="dxa"/>
            <w:shd w:val="clear" w:color="auto" w:fill="FFFFFF" w:themeFill="background1"/>
          </w:tcPr>
          <w:p w14:paraId="2BF828A7" w14:textId="2FDC9668" w:rsidR="00357E07" w:rsidRPr="00357E07" w:rsidRDefault="00927598">
            <w:pPr>
              <w:rPr>
                <w:rFonts w:ascii="Arial" w:hAnsi="Arial" w:cs="Arial"/>
                <w:sz w:val="20"/>
                <w:szCs w:val="20"/>
              </w:rPr>
            </w:pPr>
            <w:r>
              <w:rPr>
                <w:rFonts w:ascii="Arial" w:hAnsi="Arial" w:cs="Arial"/>
                <w:sz w:val="20"/>
                <w:szCs w:val="20"/>
              </w:rPr>
              <w:t>Petrocasinos S.A.</w:t>
            </w:r>
          </w:p>
        </w:tc>
      </w:tr>
      <w:tr w:rsidR="00357E07" w:rsidRPr="00357E07" w14:paraId="05895637" w14:textId="77777777" w:rsidTr="002014B9">
        <w:tc>
          <w:tcPr>
            <w:tcW w:w="8828" w:type="dxa"/>
            <w:gridSpan w:val="3"/>
            <w:shd w:val="clear" w:color="auto" w:fill="E7E6E6" w:themeFill="background2"/>
          </w:tcPr>
          <w:p w14:paraId="25DC0A71" w14:textId="77777777" w:rsidR="00357E07" w:rsidRPr="00357E07" w:rsidRDefault="00357E07">
            <w:pPr>
              <w:rPr>
                <w:rFonts w:ascii="Arial" w:hAnsi="Arial" w:cs="Arial"/>
                <w:b/>
                <w:sz w:val="20"/>
                <w:szCs w:val="20"/>
              </w:rPr>
            </w:pPr>
            <w:r w:rsidRPr="00357E07">
              <w:rPr>
                <w:rFonts w:ascii="Arial" w:hAnsi="Arial" w:cs="Arial"/>
                <w:b/>
                <w:sz w:val="20"/>
                <w:szCs w:val="20"/>
              </w:rPr>
              <w:t>Desarrollo de la reunión:</w:t>
            </w:r>
          </w:p>
        </w:tc>
      </w:tr>
      <w:tr w:rsidR="00357E07" w:rsidRPr="00357E07" w14:paraId="6685E3FD" w14:textId="77777777" w:rsidTr="00E31490">
        <w:tc>
          <w:tcPr>
            <w:tcW w:w="8828" w:type="dxa"/>
            <w:gridSpan w:val="3"/>
          </w:tcPr>
          <w:p w14:paraId="1A1709B2" w14:textId="51737A9A" w:rsidR="00F169D8" w:rsidRPr="00F169D8" w:rsidRDefault="00F169D8" w:rsidP="00F169D8">
            <w:pPr>
              <w:pStyle w:val="Prrafodelista"/>
              <w:numPr>
                <w:ilvl w:val="0"/>
                <w:numId w:val="8"/>
              </w:numPr>
              <w:shd w:val="clear" w:color="auto" w:fill="FFFFFF"/>
              <w:jc w:val="both"/>
              <w:rPr>
                <w:rFonts w:ascii="Helvetica" w:eastAsia="Times New Roman" w:hAnsi="Helvetica" w:cs="Helvetica"/>
                <w:color w:val="222222"/>
                <w:sz w:val="19"/>
                <w:szCs w:val="19"/>
                <w:lang w:eastAsia="es-CO"/>
              </w:rPr>
            </w:pPr>
            <w:r w:rsidRPr="00F169D8">
              <w:rPr>
                <w:rFonts w:ascii="Helvetica" w:eastAsia="Times New Roman" w:hAnsi="Helvetica" w:cs="Helvetica"/>
                <w:color w:val="222222"/>
                <w:sz w:val="19"/>
                <w:szCs w:val="19"/>
                <w:lang w:eastAsia="es-CO"/>
              </w:rPr>
              <w:t>Se realizaron pruebas de entradas directas en siesa con productos físicos de los cuales ninguno de los productos registrados en el sistema, presento errores, en la identificación del producto, conversión de unidades de medida</w:t>
            </w:r>
            <w:r w:rsidR="00F5073E">
              <w:rPr>
                <w:rFonts w:ascii="Helvetica" w:eastAsia="Times New Roman" w:hAnsi="Helvetica" w:cs="Helvetica"/>
                <w:color w:val="222222"/>
                <w:sz w:val="19"/>
                <w:szCs w:val="19"/>
                <w:lang w:eastAsia="es-CO"/>
              </w:rPr>
              <w:t xml:space="preserve"> y </w:t>
            </w:r>
            <w:r w:rsidRPr="00F169D8">
              <w:rPr>
                <w:rFonts w:ascii="Helvetica" w:eastAsia="Times New Roman" w:hAnsi="Helvetica" w:cs="Helvetica"/>
                <w:color w:val="222222"/>
                <w:sz w:val="19"/>
                <w:szCs w:val="19"/>
                <w:lang w:eastAsia="es-CO"/>
              </w:rPr>
              <w:t>unidades de empaque.</w:t>
            </w:r>
          </w:p>
          <w:p w14:paraId="00DBA871" w14:textId="07F4FB32" w:rsidR="00F169D8" w:rsidRPr="00F169D8" w:rsidRDefault="00F169D8" w:rsidP="00F169D8">
            <w:pPr>
              <w:pStyle w:val="Prrafodelista"/>
              <w:numPr>
                <w:ilvl w:val="0"/>
                <w:numId w:val="8"/>
              </w:numPr>
              <w:shd w:val="clear" w:color="auto" w:fill="FFFFFF"/>
              <w:jc w:val="both"/>
              <w:rPr>
                <w:rFonts w:ascii="Helvetica" w:eastAsia="Times New Roman" w:hAnsi="Helvetica" w:cs="Helvetica"/>
                <w:color w:val="222222"/>
                <w:sz w:val="19"/>
                <w:szCs w:val="19"/>
                <w:lang w:eastAsia="es-CO"/>
              </w:rPr>
            </w:pPr>
            <w:r w:rsidRPr="00F169D8">
              <w:rPr>
                <w:rFonts w:ascii="Helvetica" w:eastAsia="Times New Roman" w:hAnsi="Helvetica" w:cs="Helvetica"/>
                <w:color w:val="222222"/>
                <w:sz w:val="19"/>
                <w:szCs w:val="19"/>
                <w:lang w:eastAsia="es-CO"/>
              </w:rPr>
              <w:t>Se plantea la modificación del proceso de registro de ítem para completar el registro total de productos en el sistema para que el registro sea de manera incremental. Para esto se crea una guía para la creación de nuevos ítems en el sistema.</w:t>
            </w:r>
          </w:p>
          <w:p w14:paraId="092AFD55" w14:textId="42259893" w:rsidR="00F169D8" w:rsidRPr="00F169D8" w:rsidRDefault="00F169D8" w:rsidP="00F169D8">
            <w:pPr>
              <w:pStyle w:val="Prrafodelista"/>
              <w:numPr>
                <w:ilvl w:val="0"/>
                <w:numId w:val="8"/>
              </w:numPr>
              <w:shd w:val="clear" w:color="auto" w:fill="FFFFFF"/>
              <w:jc w:val="both"/>
              <w:rPr>
                <w:rFonts w:ascii="Helvetica" w:eastAsia="Times New Roman" w:hAnsi="Helvetica" w:cs="Helvetica"/>
                <w:color w:val="222222"/>
                <w:sz w:val="19"/>
                <w:szCs w:val="19"/>
                <w:lang w:eastAsia="es-CO"/>
              </w:rPr>
            </w:pPr>
            <w:r w:rsidRPr="00F169D8">
              <w:rPr>
                <w:rFonts w:ascii="Helvetica" w:eastAsia="Times New Roman" w:hAnsi="Helvetica" w:cs="Helvetica"/>
                <w:color w:val="222222"/>
                <w:sz w:val="19"/>
                <w:szCs w:val="19"/>
                <w:lang w:eastAsia="es-CO"/>
              </w:rPr>
              <w:t xml:space="preserve">Durante las pruebas se hizo necesario disponer de una orden de compra previamente diligenciada para que el registro del ingreso de productos fuese viable; caso </w:t>
            </w:r>
            <w:r w:rsidR="00F5073E">
              <w:rPr>
                <w:rFonts w:ascii="Helvetica" w:eastAsia="Times New Roman" w:hAnsi="Helvetica" w:cs="Helvetica"/>
                <w:color w:val="222222"/>
                <w:sz w:val="19"/>
                <w:szCs w:val="19"/>
                <w:lang w:eastAsia="es-CO"/>
              </w:rPr>
              <w:t>que</w:t>
            </w:r>
            <w:r w:rsidRPr="00F169D8">
              <w:rPr>
                <w:rFonts w:ascii="Helvetica" w:eastAsia="Times New Roman" w:hAnsi="Helvetica" w:cs="Helvetica"/>
                <w:color w:val="222222"/>
                <w:sz w:val="19"/>
                <w:szCs w:val="19"/>
                <w:lang w:eastAsia="es-CO"/>
              </w:rPr>
              <w:t xml:space="preserve"> no aplica en el proceso de recepción de mercancía actual, por lo que no es viable poner en producción el nuevo proceso de recepción de mercancía  </w:t>
            </w:r>
          </w:p>
          <w:p w14:paraId="789E2888" w14:textId="77777777" w:rsidR="0025105B" w:rsidRPr="00357E07" w:rsidRDefault="0025105B" w:rsidP="00927598">
            <w:pPr>
              <w:rPr>
                <w:rFonts w:ascii="Arial" w:hAnsi="Arial" w:cs="Arial"/>
                <w:sz w:val="20"/>
                <w:szCs w:val="20"/>
              </w:rPr>
            </w:pPr>
          </w:p>
        </w:tc>
      </w:tr>
      <w:tr w:rsidR="00FF1349" w:rsidRPr="00096AF0" w14:paraId="3B341E8F" w14:textId="77777777" w:rsidTr="00C92186">
        <w:tc>
          <w:tcPr>
            <w:tcW w:w="8828" w:type="dxa"/>
            <w:gridSpan w:val="3"/>
            <w:shd w:val="clear" w:color="auto" w:fill="E7E6E6" w:themeFill="background2"/>
          </w:tcPr>
          <w:p w14:paraId="3988410B" w14:textId="77777777" w:rsidR="00FF1349" w:rsidRPr="00096AF0" w:rsidRDefault="00FF1349">
            <w:pPr>
              <w:rPr>
                <w:rFonts w:ascii="Arial" w:hAnsi="Arial" w:cs="Arial"/>
                <w:b/>
                <w:sz w:val="20"/>
                <w:szCs w:val="20"/>
              </w:rPr>
            </w:pPr>
            <w:r w:rsidRPr="00096AF0">
              <w:rPr>
                <w:rFonts w:ascii="Arial" w:hAnsi="Arial" w:cs="Arial"/>
                <w:b/>
                <w:sz w:val="20"/>
                <w:szCs w:val="20"/>
              </w:rPr>
              <w:t>Compromisos:</w:t>
            </w:r>
          </w:p>
        </w:tc>
      </w:tr>
      <w:tr w:rsidR="00096AF0" w:rsidRPr="00357E07" w14:paraId="4CF63071" w14:textId="77777777" w:rsidTr="00ED42C5">
        <w:tc>
          <w:tcPr>
            <w:tcW w:w="8828" w:type="dxa"/>
            <w:gridSpan w:val="3"/>
          </w:tcPr>
          <w:p w14:paraId="63795219" w14:textId="07B77F98" w:rsidR="00F169D8" w:rsidRPr="00F169D8" w:rsidRDefault="00F169D8" w:rsidP="00F169D8">
            <w:pPr>
              <w:pStyle w:val="Prrafodelista"/>
              <w:numPr>
                <w:ilvl w:val="0"/>
                <w:numId w:val="9"/>
              </w:numPr>
              <w:shd w:val="clear" w:color="auto" w:fill="FFFFFF"/>
              <w:rPr>
                <w:rFonts w:ascii="Helvetica" w:eastAsia="Times New Roman" w:hAnsi="Helvetica" w:cs="Helvetica"/>
                <w:color w:val="222222"/>
                <w:sz w:val="19"/>
                <w:szCs w:val="19"/>
                <w:lang w:eastAsia="es-CO"/>
              </w:rPr>
            </w:pPr>
            <w:r w:rsidRPr="00F169D8">
              <w:rPr>
                <w:rFonts w:ascii="Helvetica" w:eastAsia="Times New Roman" w:hAnsi="Helvetica" w:cs="Helvetica"/>
                <w:color w:val="222222"/>
                <w:sz w:val="19"/>
                <w:szCs w:val="19"/>
                <w:lang w:eastAsia="es-CO"/>
              </w:rPr>
              <w:t>Estudiar la posibilidad de cambiar el proceso de solicitud de materias primas, para generar ordenes de compras previas a la recepción de la mercancía.</w:t>
            </w:r>
          </w:p>
          <w:p w14:paraId="59852C70" w14:textId="5C2B3968" w:rsidR="00FF1349" w:rsidRPr="00F169D8" w:rsidRDefault="00F169D8" w:rsidP="00F169D8">
            <w:pPr>
              <w:pStyle w:val="Prrafodelista"/>
              <w:numPr>
                <w:ilvl w:val="0"/>
                <w:numId w:val="9"/>
              </w:numPr>
              <w:shd w:val="clear" w:color="auto" w:fill="FFFFFF"/>
              <w:rPr>
                <w:rFonts w:ascii="Arial" w:hAnsi="Arial" w:cs="Arial"/>
                <w:sz w:val="20"/>
                <w:szCs w:val="20"/>
              </w:rPr>
            </w:pPr>
            <w:r w:rsidRPr="00F169D8">
              <w:rPr>
                <w:rFonts w:ascii="Helvetica" w:eastAsia="Times New Roman" w:hAnsi="Helvetica" w:cs="Helvetica"/>
                <w:color w:val="222222"/>
                <w:sz w:val="19"/>
                <w:szCs w:val="19"/>
                <w:lang w:eastAsia="es-CO"/>
              </w:rPr>
              <w:t>Continuar con el proceso de registro de productos.</w:t>
            </w:r>
          </w:p>
          <w:p w14:paraId="6506B261" w14:textId="77777777" w:rsidR="00B40B66" w:rsidRPr="00B40B66" w:rsidRDefault="00B40B66" w:rsidP="00B40B66">
            <w:pPr>
              <w:rPr>
                <w:rFonts w:ascii="Arial" w:hAnsi="Arial" w:cs="Arial"/>
                <w:sz w:val="20"/>
                <w:szCs w:val="20"/>
              </w:rPr>
            </w:pPr>
          </w:p>
        </w:tc>
      </w:tr>
      <w:tr w:rsidR="0025105B" w:rsidRPr="00096AF0" w14:paraId="626BD1F8" w14:textId="77777777" w:rsidTr="000413B3">
        <w:tc>
          <w:tcPr>
            <w:tcW w:w="8828" w:type="dxa"/>
            <w:gridSpan w:val="3"/>
            <w:shd w:val="clear" w:color="auto" w:fill="E7E6E6" w:themeFill="background2"/>
          </w:tcPr>
          <w:p w14:paraId="1BAD4CE6" w14:textId="346CD235" w:rsidR="0025105B" w:rsidRPr="00096AF0" w:rsidRDefault="0025105B">
            <w:pPr>
              <w:rPr>
                <w:rFonts w:ascii="Arial" w:hAnsi="Arial" w:cs="Arial"/>
                <w:b/>
                <w:sz w:val="20"/>
                <w:szCs w:val="20"/>
              </w:rPr>
            </w:pPr>
            <w:r w:rsidRPr="00096AF0">
              <w:rPr>
                <w:rFonts w:ascii="Arial" w:hAnsi="Arial" w:cs="Arial"/>
                <w:b/>
                <w:sz w:val="20"/>
                <w:szCs w:val="20"/>
              </w:rPr>
              <w:t>Próxima reunión:</w:t>
            </w:r>
            <w:r w:rsidR="00F169D8">
              <w:rPr>
                <w:rFonts w:ascii="Arial" w:hAnsi="Arial" w:cs="Arial"/>
                <w:b/>
                <w:sz w:val="20"/>
                <w:szCs w:val="20"/>
              </w:rPr>
              <w:t xml:space="preserve"> </w:t>
            </w:r>
          </w:p>
        </w:tc>
      </w:tr>
      <w:tr w:rsidR="00824229" w:rsidRPr="00357E07" w14:paraId="39851E31" w14:textId="77777777" w:rsidTr="008B503A">
        <w:tc>
          <w:tcPr>
            <w:tcW w:w="8828" w:type="dxa"/>
            <w:gridSpan w:val="3"/>
          </w:tcPr>
          <w:p w14:paraId="5D62FCB2" w14:textId="2FD773A8" w:rsidR="00824229" w:rsidRPr="00357E07" w:rsidRDefault="00F169D8">
            <w:pPr>
              <w:rPr>
                <w:rFonts w:ascii="Arial" w:hAnsi="Arial" w:cs="Arial"/>
                <w:sz w:val="20"/>
                <w:szCs w:val="20"/>
              </w:rPr>
            </w:pPr>
            <w:r>
              <w:rPr>
                <w:rFonts w:ascii="Arial" w:hAnsi="Arial" w:cs="Arial"/>
                <w:sz w:val="20"/>
                <w:szCs w:val="20"/>
              </w:rPr>
              <w:t>31 de mayo de 2019</w:t>
            </w:r>
          </w:p>
        </w:tc>
      </w:tr>
      <w:tr w:rsidR="0025105B" w:rsidRPr="0025105B" w14:paraId="4420D81A" w14:textId="77777777" w:rsidTr="001415DC">
        <w:tc>
          <w:tcPr>
            <w:tcW w:w="8828" w:type="dxa"/>
            <w:gridSpan w:val="3"/>
            <w:shd w:val="clear" w:color="auto" w:fill="E7E6E6" w:themeFill="background2"/>
          </w:tcPr>
          <w:p w14:paraId="42E41C5C" w14:textId="170E12DC" w:rsidR="0025105B" w:rsidRPr="0025105B" w:rsidRDefault="0025105B">
            <w:pPr>
              <w:rPr>
                <w:rFonts w:ascii="Arial" w:hAnsi="Arial" w:cs="Arial"/>
                <w:b/>
                <w:sz w:val="20"/>
                <w:szCs w:val="20"/>
              </w:rPr>
            </w:pPr>
          </w:p>
        </w:tc>
      </w:tr>
    </w:tbl>
    <w:p w14:paraId="6FD69B3B" w14:textId="77777777" w:rsidR="00B559DD" w:rsidRDefault="00B559DD">
      <w:pPr>
        <w:rPr>
          <w:rFonts w:ascii="Arial" w:hAnsi="Arial" w:cs="Arial"/>
          <w:sz w:val="20"/>
          <w:szCs w:val="20"/>
        </w:rPr>
      </w:pPr>
    </w:p>
    <w:p w14:paraId="06488A73" w14:textId="77777777" w:rsidR="00840654" w:rsidRDefault="00840654">
      <w:pPr>
        <w:rPr>
          <w:rFonts w:ascii="Arial" w:hAnsi="Arial" w:cs="Arial"/>
          <w:sz w:val="20"/>
          <w:szCs w:val="20"/>
        </w:rPr>
      </w:pPr>
    </w:p>
    <w:p w14:paraId="27F40843" w14:textId="77777777" w:rsidR="00840654" w:rsidRDefault="00840654">
      <w:pPr>
        <w:rPr>
          <w:rFonts w:ascii="Arial" w:hAnsi="Arial" w:cs="Arial"/>
          <w:sz w:val="20"/>
          <w:szCs w:val="20"/>
        </w:rPr>
      </w:pPr>
    </w:p>
    <w:p w14:paraId="57EDCBCE" w14:textId="77777777" w:rsidR="00840654" w:rsidRDefault="00840654">
      <w:pPr>
        <w:rPr>
          <w:rFonts w:ascii="Arial" w:hAnsi="Arial" w:cs="Arial"/>
          <w:sz w:val="20"/>
          <w:szCs w:val="20"/>
        </w:rPr>
      </w:pPr>
    </w:p>
    <w:p w14:paraId="58B07307" w14:textId="77777777" w:rsidR="00840654" w:rsidRDefault="00840654">
      <w:pPr>
        <w:rPr>
          <w:rFonts w:ascii="Arial" w:hAnsi="Arial" w:cs="Arial"/>
          <w:sz w:val="20"/>
          <w:szCs w:val="20"/>
        </w:rPr>
      </w:pPr>
    </w:p>
    <w:p w14:paraId="0439C18B" w14:textId="77777777" w:rsidR="00840654" w:rsidRDefault="00840654">
      <w:pPr>
        <w:rPr>
          <w:rFonts w:ascii="Arial" w:hAnsi="Arial" w:cs="Arial"/>
          <w:sz w:val="20"/>
          <w:szCs w:val="20"/>
        </w:rPr>
      </w:pPr>
    </w:p>
    <w:p w14:paraId="36C2977C" w14:textId="77777777" w:rsidR="00840654" w:rsidRDefault="00840654">
      <w:pPr>
        <w:rPr>
          <w:rFonts w:ascii="Arial" w:hAnsi="Arial" w:cs="Arial"/>
          <w:sz w:val="20"/>
          <w:szCs w:val="20"/>
        </w:rPr>
      </w:pPr>
    </w:p>
    <w:p w14:paraId="623A4D68" w14:textId="77777777" w:rsidR="00840654" w:rsidRDefault="00840654">
      <w:pPr>
        <w:rPr>
          <w:rFonts w:ascii="Arial" w:hAnsi="Arial" w:cs="Arial"/>
          <w:sz w:val="20"/>
          <w:szCs w:val="20"/>
        </w:rPr>
      </w:pPr>
    </w:p>
    <w:p w14:paraId="71B8750E" w14:textId="77777777" w:rsidR="00840654" w:rsidRDefault="00840654">
      <w:pPr>
        <w:rPr>
          <w:rFonts w:ascii="Arial" w:hAnsi="Arial" w:cs="Arial"/>
          <w:sz w:val="20"/>
          <w:szCs w:val="20"/>
        </w:rPr>
      </w:pPr>
    </w:p>
    <w:p w14:paraId="4C6F97F7" w14:textId="77777777" w:rsidR="00840654" w:rsidRDefault="00840654">
      <w:pPr>
        <w:rPr>
          <w:rFonts w:ascii="Arial" w:hAnsi="Arial" w:cs="Arial"/>
          <w:sz w:val="20"/>
          <w:szCs w:val="20"/>
        </w:rPr>
      </w:pPr>
    </w:p>
    <w:p w14:paraId="7025BE90" w14:textId="77777777" w:rsidR="00840654" w:rsidRDefault="00840654">
      <w:pPr>
        <w:rPr>
          <w:rFonts w:ascii="Arial" w:hAnsi="Arial" w:cs="Arial"/>
          <w:sz w:val="20"/>
          <w:szCs w:val="20"/>
        </w:rPr>
      </w:pPr>
    </w:p>
    <w:p w14:paraId="20DCA903" w14:textId="77777777" w:rsidR="00840654" w:rsidRDefault="00840654">
      <w:pPr>
        <w:rPr>
          <w:rFonts w:ascii="Arial" w:hAnsi="Arial" w:cs="Arial"/>
          <w:sz w:val="20"/>
          <w:szCs w:val="20"/>
        </w:rPr>
        <w:sectPr w:rsidR="00840654">
          <w:headerReference w:type="default" r:id="rId8"/>
          <w:pgSz w:w="12240" w:h="15840"/>
          <w:pgMar w:top="1417" w:right="1701" w:bottom="1417" w:left="1701" w:header="708" w:footer="708" w:gutter="0"/>
          <w:cols w:space="708"/>
          <w:docGrid w:linePitch="360"/>
        </w:sectPr>
      </w:pPr>
    </w:p>
    <w:tbl>
      <w:tblPr>
        <w:tblStyle w:val="Tablaconcuadrcula"/>
        <w:tblW w:w="0" w:type="auto"/>
        <w:tblLook w:val="04A0" w:firstRow="1" w:lastRow="0" w:firstColumn="1" w:lastColumn="0" w:noHBand="0" w:noVBand="1"/>
      </w:tblPr>
      <w:tblGrid>
        <w:gridCol w:w="3256"/>
        <w:gridCol w:w="3260"/>
        <w:gridCol w:w="2312"/>
      </w:tblGrid>
      <w:tr w:rsidR="00840654" w:rsidRPr="00357E07" w14:paraId="18C16279" w14:textId="77777777" w:rsidTr="00BD3712">
        <w:tc>
          <w:tcPr>
            <w:tcW w:w="8828" w:type="dxa"/>
            <w:gridSpan w:val="3"/>
          </w:tcPr>
          <w:p w14:paraId="14BEB121" w14:textId="77777777" w:rsidR="00840654" w:rsidRPr="00357E07" w:rsidRDefault="00840654" w:rsidP="00BD3712">
            <w:pPr>
              <w:rPr>
                <w:rFonts w:ascii="Arial" w:hAnsi="Arial" w:cs="Arial"/>
                <w:sz w:val="20"/>
                <w:szCs w:val="20"/>
              </w:rPr>
            </w:pPr>
            <w:r w:rsidRPr="00934A9F">
              <w:rPr>
                <w:rFonts w:ascii="Arial" w:hAnsi="Arial" w:cs="Arial"/>
                <w:b/>
                <w:sz w:val="20"/>
                <w:szCs w:val="20"/>
              </w:rPr>
              <w:lastRenderedPageBreak/>
              <w:t>Fecha:</w:t>
            </w:r>
            <w:r w:rsidRPr="00357E07">
              <w:rPr>
                <w:rFonts w:ascii="Arial" w:hAnsi="Arial" w:cs="Arial"/>
                <w:sz w:val="20"/>
                <w:szCs w:val="20"/>
              </w:rPr>
              <w:t xml:space="preserve"> </w:t>
            </w:r>
            <w:r>
              <w:rPr>
                <w:rFonts w:ascii="Arial" w:hAnsi="Arial" w:cs="Arial"/>
                <w:sz w:val="20"/>
                <w:szCs w:val="20"/>
              </w:rPr>
              <w:t>miércoles</w:t>
            </w:r>
            <w:r w:rsidRPr="00357E07">
              <w:rPr>
                <w:rFonts w:ascii="Arial" w:hAnsi="Arial" w:cs="Arial"/>
                <w:sz w:val="20"/>
                <w:szCs w:val="20"/>
              </w:rPr>
              <w:t xml:space="preserve">, </w:t>
            </w:r>
            <w:r>
              <w:rPr>
                <w:rFonts w:ascii="Arial" w:hAnsi="Arial" w:cs="Arial"/>
                <w:sz w:val="20"/>
                <w:szCs w:val="20"/>
              </w:rPr>
              <w:t>05 de junio de 2019</w:t>
            </w:r>
          </w:p>
          <w:p w14:paraId="729DFF46" w14:textId="77777777" w:rsidR="00840654" w:rsidRPr="00357E07" w:rsidRDefault="00840654" w:rsidP="00BD3712">
            <w:pPr>
              <w:rPr>
                <w:rFonts w:ascii="Arial" w:hAnsi="Arial" w:cs="Arial"/>
                <w:sz w:val="20"/>
                <w:szCs w:val="20"/>
              </w:rPr>
            </w:pPr>
            <w:r w:rsidRPr="00934A9F">
              <w:rPr>
                <w:rFonts w:ascii="Arial" w:hAnsi="Arial" w:cs="Arial"/>
                <w:b/>
                <w:sz w:val="20"/>
                <w:szCs w:val="20"/>
              </w:rPr>
              <w:t>Tema:</w:t>
            </w:r>
            <w:r>
              <w:rPr>
                <w:rFonts w:ascii="Arial" w:hAnsi="Arial" w:cs="Arial"/>
                <w:b/>
                <w:sz w:val="20"/>
                <w:szCs w:val="20"/>
              </w:rPr>
              <w:t xml:space="preserve"> Implementación </w:t>
            </w:r>
          </w:p>
          <w:p w14:paraId="32571ACA" w14:textId="77777777" w:rsidR="00840654" w:rsidRPr="00357E07" w:rsidRDefault="00840654" w:rsidP="00BD3712">
            <w:pPr>
              <w:rPr>
                <w:rFonts w:ascii="Arial" w:hAnsi="Arial" w:cs="Arial"/>
                <w:sz w:val="20"/>
                <w:szCs w:val="20"/>
              </w:rPr>
            </w:pPr>
            <w:r w:rsidRPr="00934A9F">
              <w:rPr>
                <w:rFonts w:ascii="Arial" w:hAnsi="Arial" w:cs="Arial"/>
                <w:b/>
                <w:sz w:val="20"/>
                <w:szCs w:val="20"/>
              </w:rPr>
              <w:t>Hora de inicio:</w:t>
            </w:r>
            <w:r w:rsidRPr="00357E07">
              <w:rPr>
                <w:rFonts w:ascii="Arial" w:hAnsi="Arial" w:cs="Arial"/>
                <w:sz w:val="20"/>
                <w:szCs w:val="20"/>
              </w:rPr>
              <w:t xml:space="preserve"> </w:t>
            </w:r>
            <w:r>
              <w:rPr>
                <w:rFonts w:ascii="Arial" w:hAnsi="Arial" w:cs="Arial"/>
                <w:sz w:val="20"/>
                <w:szCs w:val="20"/>
              </w:rPr>
              <w:t>02</w:t>
            </w:r>
            <w:r w:rsidRPr="00357E07">
              <w:rPr>
                <w:rFonts w:ascii="Arial" w:hAnsi="Arial" w:cs="Arial"/>
                <w:sz w:val="20"/>
                <w:szCs w:val="20"/>
              </w:rPr>
              <w:t>:00 A.M</w:t>
            </w:r>
            <w:r>
              <w:rPr>
                <w:rFonts w:ascii="Arial" w:hAnsi="Arial" w:cs="Arial"/>
                <w:sz w:val="20"/>
                <w:szCs w:val="20"/>
              </w:rPr>
              <w:t>.</w:t>
            </w:r>
          </w:p>
          <w:p w14:paraId="52AB82AF" w14:textId="77777777" w:rsidR="00840654" w:rsidRPr="00357E07" w:rsidRDefault="00840654" w:rsidP="00BD3712">
            <w:pPr>
              <w:rPr>
                <w:rFonts w:ascii="Arial" w:hAnsi="Arial" w:cs="Arial"/>
                <w:sz w:val="20"/>
                <w:szCs w:val="20"/>
              </w:rPr>
            </w:pPr>
            <w:r w:rsidRPr="00934A9F">
              <w:rPr>
                <w:rFonts w:ascii="Arial" w:hAnsi="Arial" w:cs="Arial"/>
                <w:b/>
                <w:sz w:val="20"/>
                <w:szCs w:val="20"/>
              </w:rPr>
              <w:t>Hora de finalización:</w:t>
            </w:r>
            <w:r w:rsidRPr="00357E07">
              <w:rPr>
                <w:rFonts w:ascii="Arial" w:hAnsi="Arial" w:cs="Arial"/>
                <w:sz w:val="20"/>
                <w:szCs w:val="20"/>
              </w:rPr>
              <w:t xml:space="preserve"> </w:t>
            </w:r>
            <w:r>
              <w:rPr>
                <w:rFonts w:ascii="Arial" w:hAnsi="Arial" w:cs="Arial"/>
                <w:sz w:val="20"/>
                <w:szCs w:val="20"/>
              </w:rPr>
              <w:t>04:00 P.M.</w:t>
            </w:r>
          </w:p>
        </w:tc>
      </w:tr>
      <w:tr w:rsidR="00840654" w:rsidRPr="00357E07" w14:paraId="5B21D260" w14:textId="77777777" w:rsidTr="00BD3712">
        <w:tc>
          <w:tcPr>
            <w:tcW w:w="8828" w:type="dxa"/>
            <w:gridSpan w:val="3"/>
          </w:tcPr>
          <w:p w14:paraId="4DEB68D7" w14:textId="77777777" w:rsidR="00840654" w:rsidRPr="00357E07" w:rsidRDefault="00840654" w:rsidP="00BD3712">
            <w:pPr>
              <w:rPr>
                <w:rFonts w:ascii="Arial" w:hAnsi="Arial" w:cs="Arial"/>
                <w:sz w:val="20"/>
                <w:szCs w:val="20"/>
              </w:rPr>
            </w:pPr>
            <w:r w:rsidRPr="00934A9F">
              <w:rPr>
                <w:rFonts w:ascii="Arial" w:hAnsi="Arial" w:cs="Arial"/>
                <w:b/>
                <w:sz w:val="20"/>
                <w:szCs w:val="20"/>
              </w:rPr>
              <w:t>Lugar de la reunión:</w:t>
            </w:r>
            <w:r w:rsidRPr="00357E07">
              <w:rPr>
                <w:rFonts w:ascii="Arial" w:hAnsi="Arial" w:cs="Arial"/>
                <w:sz w:val="20"/>
                <w:szCs w:val="20"/>
              </w:rPr>
              <w:t xml:space="preserve"> </w:t>
            </w:r>
            <w:r>
              <w:rPr>
                <w:rFonts w:ascii="Arial" w:hAnsi="Arial" w:cs="Arial"/>
                <w:sz w:val="20"/>
                <w:szCs w:val="20"/>
              </w:rPr>
              <w:t>Bodega Compras</w:t>
            </w:r>
            <w:r w:rsidRPr="00357E07">
              <w:rPr>
                <w:rFonts w:ascii="Arial" w:hAnsi="Arial" w:cs="Arial"/>
                <w:sz w:val="20"/>
                <w:szCs w:val="20"/>
              </w:rPr>
              <w:t>, PETROCASINOS S.A.</w:t>
            </w:r>
          </w:p>
        </w:tc>
      </w:tr>
      <w:tr w:rsidR="00840654" w:rsidRPr="00357E07" w14:paraId="35168EED" w14:textId="77777777" w:rsidTr="00BD3712">
        <w:tc>
          <w:tcPr>
            <w:tcW w:w="8828" w:type="dxa"/>
            <w:gridSpan w:val="3"/>
            <w:shd w:val="clear" w:color="auto" w:fill="E7E6E6" w:themeFill="background2"/>
          </w:tcPr>
          <w:p w14:paraId="3B9097A6" w14:textId="77777777" w:rsidR="00840654" w:rsidRPr="00357E07" w:rsidRDefault="00840654" w:rsidP="00BD3712">
            <w:pPr>
              <w:rPr>
                <w:rFonts w:ascii="Arial" w:hAnsi="Arial" w:cs="Arial"/>
                <w:b/>
                <w:sz w:val="20"/>
                <w:szCs w:val="20"/>
              </w:rPr>
            </w:pPr>
            <w:r w:rsidRPr="00357E07">
              <w:rPr>
                <w:rFonts w:ascii="Arial" w:hAnsi="Arial" w:cs="Arial"/>
                <w:b/>
                <w:sz w:val="20"/>
                <w:szCs w:val="20"/>
              </w:rPr>
              <w:t>Objetivo de la reunión:</w:t>
            </w:r>
            <w:r>
              <w:rPr>
                <w:rFonts w:ascii="Arial" w:hAnsi="Arial" w:cs="Arial"/>
                <w:b/>
                <w:sz w:val="20"/>
                <w:szCs w:val="20"/>
              </w:rPr>
              <w:t xml:space="preserve"> </w:t>
            </w:r>
          </w:p>
        </w:tc>
      </w:tr>
      <w:tr w:rsidR="00840654" w:rsidRPr="00357E07" w14:paraId="1BE40C7F" w14:textId="77777777" w:rsidTr="00BD3712">
        <w:tc>
          <w:tcPr>
            <w:tcW w:w="8828" w:type="dxa"/>
            <w:gridSpan w:val="3"/>
            <w:shd w:val="clear" w:color="auto" w:fill="FFFFFF" w:themeFill="background1"/>
          </w:tcPr>
          <w:p w14:paraId="3D75E8D9" w14:textId="77777777" w:rsidR="00840654" w:rsidRDefault="00840654" w:rsidP="00BD3712">
            <w:pPr>
              <w:rPr>
                <w:rFonts w:ascii="Arial" w:hAnsi="Arial" w:cs="Arial"/>
                <w:sz w:val="20"/>
                <w:szCs w:val="20"/>
              </w:rPr>
            </w:pPr>
            <w:r>
              <w:rPr>
                <w:rFonts w:ascii="Arial" w:hAnsi="Arial" w:cs="Arial"/>
                <w:sz w:val="20"/>
                <w:szCs w:val="20"/>
              </w:rPr>
              <w:t>Definir unidades de medidas.</w:t>
            </w:r>
          </w:p>
          <w:p w14:paraId="6F72A2FF" w14:textId="77777777" w:rsidR="00840654" w:rsidRPr="00357E07" w:rsidRDefault="00840654" w:rsidP="00BD3712">
            <w:pPr>
              <w:rPr>
                <w:rFonts w:ascii="Arial" w:hAnsi="Arial" w:cs="Arial"/>
                <w:sz w:val="20"/>
                <w:szCs w:val="20"/>
              </w:rPr>
            </w:pPr>
            <w:r>
              <w:rPr>
                <w:rFonts w:ascii="Arial" w:hAnsi="Arial" w:cs="Arial"/>
                <w:sz w:val="20"/>
                <w:szCs w:val="20"/>
              </w:rPr>
              <w:t>Ultimar detalles y necesidades para el ingreso y salida de productos con código de barras.</w:t>
            </w:r>
          </w:p>
        </w:tc>
      </w:tr>
      <w:tr w:rsidR="00840654" w:rsidRPr="00357E07" w14:paraId="63CC62E5" w14:textId="77777777" w:rsidTr="00BD3712">
        <w:tc>
          <w:tcPr>
            <w:tcW w:w="8828" w:type="dxa"/>
            <w:gridSpan w:val="3"/>
            <w:shd w:val="clear" w:color="auto" w:fill="E7E6E6" w:themeFill="background2"/>
          </w:tcPr>
          <w:p w14:paraId="16C0215B" w14:textId="77777777" w:rsidR="00840654" w:rsidRPr="00357E07" w:rsidRDefault="00840654" w:rsidP="00BD3712">
            <w:pPr>
              <w:rPr>
                <w:rFonts w:ascii="Arial" w:hAnsi="Arial" w:cs="Arial"/>
                <w:b/>
                <w:sz w:val="20"/>
                <w:szCs w:val="20"/>
              </w:rPr>
            </w:pPr>
            <w:r w:rsidRPr="00357E07">
              <w:rPr>
                <w:rFonts w:ascii="Arial" w:hAnsi="Arial" w:cs="Arial"/>
                <w:b/>
                <w:sz w:val="20"/>
                <w:szCs w:val="20"/>
              </w:rPr>
              <w:t>Asistentes:</w:t>
            </w:r>
          </w:p>
        </w:tc>
      </w:tr>
      <w:tr w:rsidR="00840654" w:rsidRPr="00357E07" w14:paraId="2C2D1731" w14:textId="77777777" w:rsidTr="00BD3712">
        <w:tc>
          <w:tcPr>
            <w:tcW w:w="3256" w:type="dxa"/>
            <w:shd w:val="clear" w:color="auto" w:fill="FFFFFF" w:themeFill="background1"/>
          </w:tcPr>
          <w:p w14:paraId="32FAC5EE" w14:textId="77777777" w:rsidR="00840654" w:rsidRPr="00357E07" w:rsidRDefault="00840654" w:rsidP="00BD3712">
            <w:pPr>
              <w:rPr>
                <w:rFonts w:ascii="Arial" w:hAnsi="Arial" w:cs="Arial"/>
                <w:b/>
                <w:sz w:val="20"/>
                <w:szCs w:val="20"/>
              </w:rPr>
            </w:pPr>
            <w:r w:rsidRPr="00357E07">
              <w:rPr>
                <w:rFonts w:ascii="Arial" w:hAnsi="Arial" w:cs="Arial"/>
                <w:b/>
                <w:sz w:val="20"/>
                <w:szCs w:val="20"/>
              </w:rPr>
              <w:t>Nombre</w:t>
            </w:r>
          </w:p>
        </w:tc>
        <w:tc>
          <w:tcPr>
            <w:tcW w:w="3260" w:type="dxa"/>
            <w:shd w:val="clear" w:color="auto" w:fill="FFFFFF" w:themeFill="background1"/>
          </w:tcPr>
          <w:p w14:paraId="59881406" w14:textId="77777777" w:rsidR="00840654" w:rsidRPr="00357E07" w:rsidRDefault="00840654" w:rsidP="00BD3712">
            <w:pPr>
              <w:rPr>
                <w:rFonts w:ascii="Arial" w:hAnsi="Arial" w:cs="Arial"/>
                <w:b/>
                <w:sz w:val="20"/>
                <w:szCs w:val="20"/>
              </w:rPr>
            </w:pPr>
            <w:r w:rsidRPr="00357E07">
              <w:rPr>
                <w:rFonts w:ascii="Arial" w:hAnsi="Arial" w:cs="Arial"/>
                <w:b/>
                <w:sz w:val="20"/>
                <w:szCs w:val="20"/>
              </w:rPr>
              <w:t>Cargo</w:t>
            </w:r>
          </w:p>
        </w:tc>
        <w:tc>
          <w:tcPr>
            <w:tcW w:w="2312" w:type="dxa"/>
            <w:shd w:val="clear" w:color="auto" w:fill="FFFFFF" w:themeFill="background1"/>
          </w:tcPr>
          <w:p w14:paraId="54751ED8" w14:textId="77777777" w:rsidR="00840654" w:rsidRPr="00357E07" w:rsidRDefault="00840654" w:rsidP="00BD3712">
            <w:pPr>
              <w:rPr>
                <w:rFonts w:ascii="Arial" w:hAnsi="Arial" w:cs="Arial"/>
                <w:b/>
                <w:sz w:val="20"/>
                <w:szCs w:val="20"/>
              </w:rPr>
            </w:pPr>
            <w:r w:rsidRPr="00357E07">
              <w:rPr>
                <w:rFonts w:ascii="Arial" w:hAnsi="Arial" w:cs="Arial"/>
                <w:b/>
                <w:sz w:val="20"/>
                <w:szCs w:val="20"/>
              </w:rPr>
              <w:t>Empresa</w:t>
            </w:r>
          </w:p>
        </w:tc>
      </w:tr>
      <w:tr w:rsidR="00840654" w:rsidRPr="00357E07" w14:paraId="3C0BEA24" w14:textId="77777777" w:rsidTr="00BD3712">
        <w:tc>
          <w:tcPr>
            <w:tcW w:w="3256" w:type="dxa"/>
            <w:shd w:val="clear" w:color="auto" w:fill="FFFFFF" w:themeFill="background1"/>
          </w:tcPr>
          <w:p w14:paraId="58DF7AA8" w14:textId="77777777" w:rsidR="00840654" w:rsidRPr="00357E07" w:rsidRDefault="00840654" w:rsidP="00BD3712">
            <w:pPr>
              <w:rPr>
                <w:rFonts w:ascii="Arial" w:hAnsi="Arial" w:cs="Arial"/>
                <w:sz w:val="20"/>
                <w:szCs w:val="20"/>
              </w:rPr>
            </w:pPr>
            <w:r>
              <w:rPr>
                <w:rFonts w:ascii="Arial" w:hAnsi="Arial" w:cs="Arial"/>
                <w:sz w:val="20"/>
                <w:szCs w:val="20"/>
              </w:rPr>
              <w:t>Fabio Barrera</w:t>
            </w:r>
          </w:p>
        </w:tc>
        <w:tc>
          <w:tcPr>
            <w:tcW w:w="3260" w:type="dxa"/>
            <w:shd w:val="clear" w:color="auto" w:fill="FFFFFF" w:themeFill="background1"/>
          </w:tcPr>
          <w:p w14:paraId="1071604B" w14:textId="77777777" w:rsidR="00840654" w:rsidRPr="00357E07" w:rsidRDefault="00840654" w:rsidP="00BD3712">
            <w:pPr>
              <w:rPr>
                <w:rFonts w:ascii="Arial" w:hAnsi="Arial" w:cs="Arial"/>
                <w:sz w:val="20"/>
                <w:szCs w:val="20"/>
              </w:rPr>
            </w:pPr>
            <w:r>
              <w:rPr>
                <w:rFonts w:ascii="Arial" w:hAnsi="Arial" w:cs="Arial"/>
                <w:sz w:val="20"/>
                <w:szCs w:val="20"/>
              </w:rPr>
              <w:t>Líder Dirección Administrativa</w:t>
            </w:r>
          </w:p>
        </w:tc>
        <w:tc>
          <w:tcPr>
            <w:tcW w:w="2312" w:type="dxa"/>
            <w:shd w:val="clear" w:color="auto" w:fill="FFFFFF" w:themeFill="background1"/>
          </w:tcPr>
          <w:p w14:paraId="6887C7E1" w14:textId="77777777" w:rsidR="00840654" w:rsidRPr="00357E07" w:rsidRDefault="00840654" w:rsidP="00BD3712">
            <w:pPr>
              <w:rPr>
                <w:rFonts w:ascii="Arial" w:hAnsi="Arial" w:cs="Arial"/>
                <w:sz w:val="20"/>
                <w:szCs w:val="20"/>
              </w:rPr>
            </w:pPr>
            <w:proofErr w:type="spellStart"/>
            <w:r w:rsidRPr="00357E07">
              <w:rPr>
                <w:rFonts w:ascii="Arial" w:hAnsi="Arial" w:cs="Arial"/>
                <w:sz w:val="20"/>
                <w:szCs w:val="20"/>
              </w:rPr>
              <w:t>Petrocasinos</w:t>
            </w:r>
            <w:proofErr w:type="spellEnd"/>
            <w:r w:rsidRPr="00357E07">
              <w:rPr>
                <w:rFonts w:ascii="Arial" w:hAnsi="Arial" w:cs="Arial"/>
                <w:sz w:val="20"/>
                <w:szCs w:val="20"/>
              </w:rPr>
              <w:t xml:space="preserve"> S.A.</w:t>
            </w:r>
          </w:p>
        </w:tc>
      </w:tr>
      <w:tr w:rsidR="00840654" w:rsidRPr="00357E07" w14:paraId="57FB3550" w14:textId="77777777" w:rsidTr="00BD3712">
        <w:tc>
          <w:tcPr>
            <w:tcW w:w="3256" w:type="dxa"/>
            <w:shd w:val="clear" w:color="auto" w:fill="FFFFFF" w:themeFill="background1"/>
          </w:tcPr>
          <w:p w14:paraId="30223408" w14:textId="77777777" w:rsidR="00840654" w:rsidRPr="00357E07" w:rsidRDefault="00840654" w:rsidP="00BD3712">
            <w:pPr>
              <w:rPr>
                <w:rFonts w:ascii="Arial" w:hAnsi="Arial" w:cs="Arial"/>
                <w:sz w:val="20"/>
                <w:szCs w:val="20"/>
              </w:rPr>
            </w:pPr>
            <w:r>
              <w:rPr>
                <w:rFonts w:ascii="Arial" w:hAnsi="Arial" w:cs="Arial"/>
                <w:sz w:val="20"/>
                <w:szCs w:val="20"/>
              </w:rPr>
              <w:t>Uriel Mora</w:t>
            </w:r>
          </w:p>
        </w:tc>
        <w:tc>
          <w:tcPr>
            <w:tcW w:w="3260" w:type="dxa"/>
            <w:shd w:val="clear" w:color="auto" w:fill="FFFFFF" w:themeFill="background1"/>
          </w:tcPr>
          <w:p w14:paraId="2B32DF4A" w14:textId="77777777" w:rsidR="00840654" w:rsidRPr="00357E07" w:rsidRDefault="00840654" w:rsidP="00BD3712">
            <w:pPr>
              <w:rPr>
                <w:rFonts w:ascii="Arial" w:hAnsi="Arial" w:cs="Arial"/>
                <w:sz w:val="20"/>
                <w:szCs w:val="20"/>
              </w:rPr>
            </w:pPr>
            <w:r>
              <w:rPr>
                <w:rFonts w:ascii="Arial" w:hAnsi="Arial" w:cs="Arial"/>
                <w:sz w:val="20"/>
                <w:szCs w:val="20"/>
              </w:rPr>
              <w:t>Control Interno</w:t>
            </w:r>
          </w:p>
        </w:tc>
        <w:tc>
          <w:tcPr>
            <w:tcW w:w="2312" w:type="dxa"/>
            <w:shd w:val="clear" w:color="auto" w:fill="FFFFFF" w:themeFill="background1"/>
          </w:tcPr>
          <w:p w14:paraId="59ACDF31" w14:textId="77777777" w:rsidR="00840654" w:rsidRPr="00357E07" w:rsidRDefault="00840654" w:rsidP="00BD3712">
            <w:pPr>
              <w:rPr>
                <w:rFonts w:ascii="Arial" w:hAnsi="Arial" w:cs="Arial"/>
                <w:sz w:val="20"/>
                <w:szCs w:val="20"/>
              </w:rPr>
            </w:pPr>
            <w:proofErr w:type="spellStart"/>
            <w:r w:rsidRPr="00357E07">
              <w:rPr>
                <w:rFonts w:ascii="Arial" w:hAnsi="Arial" w:cs="Arial"/>
                <w:sz w:val="20"/>
                <w:szCs w:val="20"/>
              </w:rPr>
              <w:t>Petrocasinos</w:t>
            </w:r>
            <w:proofErr w:type="spellEnd"/>
            <w:r w:rsidRPr="00357E07">
              <w:rPr>
                <w:rFonts w:ascii="Arial" w:hAnsi="Arial" w:cs="Arial"/>
                <w:sz w:val="20"/>
                <w:szCs w:val="20"/>
              </w:rPr>
              <w:t xml:space="preserve"> S.A.</w:t>
            </w:r>
          </w:p>
        </w:tc>
      </w:tr>
      <w:tr w:rsidR="00840654" w:rsidRPr="00357E07" w14:paraId="08BFD6EA" w14:textId="77777777" w:rsidTr="00BD3712">
        <w:tc>
          <w:tcPr>
            <w:tcW w:w="3256" w:type="dxa"/>
            <w:shd w:val="clear" w:color="auto" w:fill="FFFFFF" w:themeFill="background1"/>
          </w:tcPr>
          <w:p w14:paraId="5B392816" w14:textId="77777777" w:rsidR="00840654" w:rsidRPr="00357E07" w:rsidRDefault="00840654" w:rsidP="00BD3712">
            <w:pPr>
              <w:rPr>
                <w:rFonts w:ascii="Arial" w:hAnsi="Arial" w:cs="Arial"/>
                <w:sz w:val="20"/>
                <w:szCs w:val="20"/>
              </w:rPr>
            </w:pPr>
            <w:r>
              <w:rPr>
                <w:rFonts w:ascii="Arial" w:hAnsi="Arial" w:cs="Arial"/>
                <w:sz w:val="20"/>
                <w:szCs w:val="20"/>
              </w:rPr>
              <w:t>Adriana Gómez</w:t>
            </w:r>
          </w:p>
        </w:tc>
        <w:tc>
          <w:tcPr>
            <w:tcW w:w="3260" w:type="dxa"/>
            <w:shd w:val="clear" w:color="auto" w:fill="FFFFFF" w:themeFill="background1"/>
          </w:tcPr>
          <w:p w14:paraId="3AC3AEA8" w14:textId="77777777" w:rsidR="00840654" w:rsidRPr="00357E07" w:rsidRDefault="00840654" w:rsidP="00BD3712">
            <w:pPr>
              <w:rPr>
                <w:rFonts w:ascii="Arial" w:hAnsi="Arial" w:cs="Arial"/>
                <w:sz w:val="20"/>
                <w:szCs w:val="20"/>
              </w:rPr>
            </w:pPr>
            <w:r>
              <w:rPr>
                <w:rFonts w:ascii="Arial" w:hAnsi="Arial" w:cs="Arial"/>
                <w:sz w:val="20"/>
                <w:szCs w:val="20"/>
              </w:rPr>
              <w:t>Líder Calidad</w:t>
            </w:r>
          </w:p>
        </w:tc>
        <w:tc>
          <w:tcPr>
            <w:tcW w:w="2312" w:type="dxa"/>
            <w:shd w:val="clear" w:color="auto" w:fill="FFFFFF" w:themeFill="background1"/>
          </w:tcPr>
          <w:p w14:paraId="001034A2" w14:textId="77777777" w:rsidR="00840654" w:rsidRPr="00357E07"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14:paraId="3D597E5A" w14:textId="77777777" w:rsidTr="00BD3712">
        <w:tc>
          <w:tcPr>
            <w:tcW w:w="3256" w:type="dxa"/>
            <w:shd w:val="clear" w:color="auto" w:fill="FFFFFF" w:themeFill="background1"/>
          </w:tcPr>
          <w:p w14:paraId="42A47AFE" w14:textId="77777777" w:rsidR="00840654" w:rsidRDefault="00840654" w:rsidP="00BD3712">
            <w:pPr>
              <w:rPr>
                <w:rFonts w:ascii="Arial" w:hAnsi="Arial" w:cs="Arial"/>
                <w:sz w:val="20"/>
                <w:szCs w:val="20"/>
              </w:rPr>
            </w:pPr>
            <w:r>
              <w:rPr>
                <w:rFonts w:ascii="Arial" w:hAnsi="Arial" w:cs="Arial"/>
                <w:sz w:val="20"/>
                <w:szCs w:val="20"/>
              </w:rPr>
              <w:t xml:space="preserve">Diana Santos </w:t>
            </w:r>
          </w:p>
        </w:tc>
        <w:tc>
          <w:tcPr>
            <w:tcW w:w="3260" w:type="dxa"/>
            <w:shd w:val="clear" w:color="auto" w:fill="FFFFFF" w:themeFill="background1"/>
          </w:tcPr>
          <w:p w14:paraId="3B0F3B4F" w14:textId="77777777" w:rsidR="00840654" w:rsidRDefault="00840654" w:rsidP="00BD3712">
            <w:pPr>
              <w:rPr>
                <w:rFonts w:ascii="Arial" w:hAnsi="Arial" w:cs="Arial"/>
                <w:sz w:val="20"/>
                <w:szCs w:val="20"/>
              </w:rPr>
            </w:pPr>
            <w:proofErr w:type="spellStart"/>
            <w:r>
              <w:rPr>
                <w:rFonts w:ascii="Arial" w:hAnsi="Arial" w:cs="Arial"/>
                <w:sz w:val="20"/>
                <w:szCs w:val="20"/>
              </w:rPr>
              <w:t>Aux</w:t>
            </w:r>
            <w:proofErr w:type="spellEnd"/>
            <w:r>
              <w:rPr>
                <w:rFonts w:ascii="Arial" w:hAnsi="Arial" w:cs="Arial"/>
                <w:sz w:val="20"/>
                <w:szCs w:val="20"/>
              </w:rPr>
              <w:t xml:space="preserve"> Contabilidad</w:t>
            </w:r>
          </w:p>
        </w:tc>
        <w:tc>
          <w:tcPr>
            <w:tcW w:w="2312" w:type="dxa"/>
            <w:shd w:val="clear" w:color="auto" w:fill="FFFFFF" w:themeFill="background1"/>
          </w:tcPr>
          <w:p w14:paraId="52630F94" w14:textId="77777777" w:rsidR="00840654"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14:paraId="2AFFD4B1" w14:textId="77777777" w:rsidTr="00BD3712">
        <w:tc>
          <w:tcPr>
            <w:tcW w:w="3256" w:type="dxa"/>
            <w:shd w:val="clear" w:color="auto" w:fill="FFFFFF" w:themeFill="background1"/>
          </w:tcPr>
          <w:p w14:paraId="2D511784" w14:textId="77777777" w:rsidR="00840654" w:rsidRDefault="00840654" w:rsidP="00BD3712">
            <w:pPr>
              <w:rPr>
                <w:rFonts w:ascii="Arial" w:hAnsi="Arial" w:cs="Arial"/>
                <w:sz w:val="20"/>
                <w:szCs w:val="20"/>
              </w:rPr>
            </w:pPr>
            <w:r>
              <w:rPr>
                <w:rFonts w:ascii="Arial" w:hAnsi="Arial" w:cs="Arial"/>
                <w:sz w:val="20"/>
                <w:szCs w:val="20"/>
              </w:rPr>
              <w:t xml:space="preserve">Dina </w:t>
            </w:r>
            <w:proofErr w:type="spellStart"/>
            <w:r>
              <w:rPr>
                <w:rFonts w:ascii="Arial" w:hAnsi="Arial" w:cs="Arial"/>
                <w:sz w:val="20"/>
                <w:szCs w:val="20"/>
              </w:rPr>
              <w:t>Diaz</w:t>
            </w:r>
            <w:proofErr w:type="spellEnd"/>
          </w:p>
        </w:tc>
        <w:tc>
          <w:tcPr>
            <w:tcW w:w="3260" w:type="dxa"/>
            <w:shd w:val="clear" w:color="auto" w:fill="FFFFFF" w:themeFill="background1"/>
          </w:tcPr>
          <w:p w14:paraId="1AFFEE1C" w14:textId="77777777" w:rsidR="00840654" w:rsidRDefault="00840654" w:rsidP="00BD3712">
            <w:pPr>
              <w:rPr>
                <w:rFonts w:ascii="Arial" w:hAnsi="Arial" w:cs="Arial"/>
                <w:sz w:val="20"/>
                <w:szCs w:val="20"/>
              </w:rPr>
            </w:pPr>
            <w:proofErr w:type="spellStart"/>
            <w:r>
              <w:rPr>
                <w:rFonts w:ascii="Arial" w:hAnsi="Arial" w:cs="Arial"/>
                <w:sz w:val="20"/>
                <w:szCs w:val="20"/>
              </w:rPr>
              <w:t>Aux</w:t>
            </w:r>
            <w:proofErr w:type="spellEnd"/>
            <w:r>
              <w:rPr>
                <w:rFonts w:ascii="Arial" w:hAnsi="Arial" w:cs="Arial"/>
                <w:sz w:val="20"/>
                <w:szCs w:val="20"/>
              </w:rPr>
              <w:t xml:space="preserve"> Costos</w:t>
            </w:r>
          </w:p>
        </w:tc>
        <w:tc>
          <w:tcPr>
            <w:tcW w:w="2312" w:type="dxa"/>
            <w:shd w:val="clear" w:color="auto" w:fill="FFFFFF" w:themeFill="background1"/>
          </w:tcPr>
          <w:p w14:paraId="675E62C4" w14:textId="77777777" w:rsidR="00840654"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14:paraId="29CB89CC" w14:textId="77777777" w:rsidTr="00BD3712">
        <w:tc>
          <w:tcPr>
            <w:tcW w:w="3256" w:type="dxa"/>
            <w:shd w:val="clear" w:color="auto" w:fill="FFFFFF" w:themeFill="background1"/>
          </w:tcPr>
          <w:p w14:paraId="338F5BD3" w14:textId="77777777" w:rsidR="00840654" w:rsidRDefault="00840654" w:rsidP="00BD3712">
            <w:pPr>
              <w:rPr>
                <w:rFonts w:ascii="Arial" w:hAnsi="Arial" w:cs="Arial"/>
                <w:sz w:val="20"/>
                <w:szCs w:val="20"/>
              </w:rPr>
            </w:pPr>
            <w:r>
              <w:rPr>
                <w:rFonts w:ascii="Arial" w:hAnsi="Arial" w:cs="Arial"/>
                <w:sz w:val="20"/>
                <w:szCs w:val="20"/>
              </w:rPr>
              <w:t xml:space="preserve">Rodolfo Castellanos </w:t>
            </w:r>
          </w:p>
        </w:tc>
        <w:tc>
          <w:tcPr>
            <w:tcW w:w="3260" w:type="dxa"/>
            <w:shd w:val="clear" w:color="auto" w:fill="FFFFFF" w:themeFill="background1"/>
          </w:tcPr>
          <w:p w14:paraId="1DC2791C" w14:textId="77777777" w:rsidR="00840654" w:rsidRDefault="00840654" w:rsidP="00BD3712">
            <w:pPr>
              <w:rPr>
                <w:rFonts w:ascii="Arial" w:hAnsi="Arial" w:cs="Arial"/>
                <w:sz w:val="20"/>
                <w:szCs w:val="20"/>
              </w:rPr>
            </w:pPr>
            <w:proofErr w:type="spellStart"/>
            <w:r>
              <w:rPr>
                <w:rFonts w:ascii="Arial" w:hAnsi="Arial" w:cs="Arial"/>
                <w:sz w:val="20"/>
                <w:szCs w:val="20"/>
              </w:rPr>
              <w:t>Aux</w:t>
            </w:r>
            <w:proofErr w:type="spellEnd"/>
            <w:r>
              <w:rPr>
                <w:rFonts w:ascii="Arial" w:hAnsi="Arial" w:cs="Arial"/>
                <w:sz w:val="20"/>
                <w:szCs w:val="20"/>
              </w:rPr>
              <w:t xml:space="preserve"> Costos</w:t>
            </w:r>
          </w:p>
        </w:tc>
        <w:tc>
          <w:tcPr>
            <w:tcW w:w="2312" w:type="dxa"/>
            <w:shd w:val="clear" w:color="auto" w:fill="FFFFFF" w:themeFill="background1"/>
          </w:tcPr>
          <w:p w14:paraId="48ACD747" w14:textId="77777777" w:rsidR="00840654"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14:paraId="1ECE915C" w14:textId="77777777" w:rsidTr="00BD3712">
        <w:tc>
          <w:tcPr>
            <w:tcW w:w="3256" w:type="dxa"/>
            <w:shd w:val="clear" w:color="auto" w:fill="FFFFFF" w:themeFill="background1"/>
          </w:tcPr>
          <w:p w14:paraId="00722A22" w14:textId="77777777" w:rsidR="00840654" w:rsidRDefault="00840654" w:rsidP="00BD3712">
            <w:pPr>
              <w:rPr>
                <w:rFonts w:ascii="Arial" w:hAnsi="Arial" w:cs="Arial"/>
                <w:sz w:val="20"/>
                <w:szCs w:val="20"/>
              </w:rPr>
            </w:pPr>
            <w:proofErr w:type="spellStart"/>
            <w:r>
              <w:rPr>
                <w:rFonts w:ascii="Arial" w:hAnsi="Arial" w:cs="Arial"/>
                <w:sz w:val="20"/>
                <w:szCs w:val="20"/>
              </w:rPr>
              <w:t>Brayan</w:t>
            </w:r>
            <w:proofErr w:type="spellEnd"/>
            <w:r>
              <w:rPr>
                <w:rFonts w:ascii="Arial" w:hAnsi="Arial" w:cs="Arial"/>
                <w:sz w:val="20"/>
                <w:szCs w:val="20"/>
              </w:rPr>
              <w:t xml:space="preserve"> Martínez </w:t>
            </w:r>
          </w:p>
        </w:tc>
        <w:tc>
          <w:tcPr>
            <w:tcW w:w="3260" w:type="dxa"/>
            <w:shd w:val="clear" w:color="auto" w:fill="FFFFFF" w:themeFill="background1"/>
          </w:tcPr>
          <w:p w14:paraId="36C717B8" w14:textId="77777777" w:rsidR="00840654" w:rsidRDefault="00840654" w:rsidP="00BD3712">
            <w:pPr>
              <w:rPr>
                <w:rFonts w:ascii="Arial" w:hAnsi="Arial" w:cs="Arial"/>
                <w:sz w:val="20"/>
                <w:szCs w:val="20"/>
              </w:rPr>
            </w:pPr>
            <w:r>
              <w:rPr>
                <w:rFonts w:ascii="Arial" w:hAnsi="Arial" w:cs="Arial"/>
                <w:sz w:val="20"/>
                <w:szCs w:val="20"/>
              </w:rPr>
              <w:t>Practicante universitario</w:t>
            </w:r>
          </w:p>
        </w:tc>
        <w:tc>
          <w:tcPr>
            <w:tcW w:w="2312" w:type="dxa"/>
            <w:shd w:val="clear" w:color="auto" w:fill="FFFFFF" w:themeFill="background1"/>
          </w:tcPr>
          <w:p w14:paraId="0EE5BE9F" w14:textId="77777777" w:rsidR="00840654"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rsidRPr="00357E07" w14:paraId="4C776DCB" w14:textId="77777777" w:rsidTr="00BD3712">
        <w:tc>
          <w:tcPr>
            <w:tcW w:w="3256" w:type="dxa"/>
            <w:shd w:val="clear" w:color="auto" w:fill="FFFFFF" w:themeFill="background1"/>
          </w:tcPr>
          <w:p w14:paraId="75AB47B7" w14:textId="77777777" w:rsidR="00840654" w:rsidRPr="00357E07" w:rsidRDefault="00840654" w:rsidP="00BD3712">
            <w:pPr>
              <w:rPr>
                <w:rFonts w:ascii="Arial" w:hAnsi="Arial" w:cs="Arial"/>
                <w:sz w:val="20"/>
                <w:szCs w:val="20"/>
              </w:rPr>
            </w:pPr>
            <w:r>
              <w:rPr>
                <w:rFonts w:ascii="Arial" w:hAnsi="Arial" w:cs="Arial"/>
                <w:sz w:val="20"/>
                <w:szCs w:val="20"/>
              </w:rPr>
              <w:t xml:space="preserve">Guillermo </w:t>
            </w:r>
            <w:proofErr w:type="spellStart"/>
            <w:r>
              <w:rPr>
                <w:rFonts w:ascii="Arial" w:hAnsi="Arial" w:cs="Arial"/>
                <w:sz w:val="20"/>
                <w:szCs w:val="20"/>
              </w:rPr>
              <w:t>Garcia</w:t>
            </w:r>
            <w:proofErr w:type="spellEnd"/>
          </w:p>
        </w:tc>
        <w:tc>
          <w:tcPr>
            <w:tcW w:w="3260" w:type="dxa"/>
            <w:shd w:val="clear" w:color="auto" w:fill="FFFFFF" w:themeFill="background1"/>
          </w:tcPr>
          <w:p w14:paraId="46EB3AC1" w14:textId="77777777" w:rsidR="00840654" w:rsidRPr="00357E07" w:rsidRDefault="00840654" w:rsidP="00BD3712">
            <w:pPr>
              <w:rPr>
                <w:rFonts w:ascii="Arial" w:hAnsi="Arial" w:cs="Arial"/>
                <w:sz w:val="20"/>
                <w:szCs w:val="20"/>
              </w:rPr>
            </w:pPr>
            <w:r>
              <w:rPr>
                <w:rFonts w:ascii="Arial" w:hAnsi="Arial" w:cs="Arial"/>
                <w:sz w:val="20"/>
                <w:szCs w:val="20"/>
              </w:rPr>
              <w:t>Sistemas</w:t>
            </w:r>
          </w:p>
        </w:tc>
        <w:tc>
          <w:tcPr>
            <w:tcW w:w="2312" w:type="dxa"/>
            <w:shd w:val="clear" w:color="auto" w:fill="FFFFFF" w:themeFill="background1"/>
          </w:tcPr>
          <w:p w14:paraId="4939E0F2" w14:textId="77777777" w:rsidR="00840654" w:rsidRPr="00357E07"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rsidRPr="00357E07" w14:paraId="6EE6ABB2" w14:textId="77777777" w:rsidTr="00BD3712">
        <w:tc>
          <w:tcPr>
            <w:tcW w:w="8828" w:type="dxa"/>
            <w:gridSpan w:val="3"/>
            <w:shd w:val="clear" w:color="auto" w:fill="E7E6E6" w:themeFill="background2"/>
          </w:tcPr>
          <w:p w14:paraId="1CBBE256" w14:textId="77777777" w:rsidR="00840654" w:rsidRPr="00357E07" w:rsidRDefault="00840654" w:rsidP="00BD3712">
            <w:pPr>
              <w:rPr>
                <w:rFonts w:ascii="Arial" w:hAnsi="Arial" w:cs="Arial"/>
                <w:b/>
                <w:sz w:val="20"/>
                <w:szCs w:val="20"/>
              </w:rPr>
            </w:pPr>
            <w:r w:rsidRPr="00357E07">
              <w:rPr>
                <w:rFonts w:ascii="Arial" w:hAnsi="Arial" w:cs="Arial"/>
                <w:b/>
                <w:sz w:val="20"/>
                <w:szCs w:val="20"/>
              </w:rPr>
              <w:t>Desarrollo de la reunión:</w:t>
            </w:r>
          </w:p>
        </w:tc>
      </w:tr>
      <w:tr w:rsidR="00840654" w:rsidRPr="00357E07" w14:paraId="50210797" w14:textId="77777777" w:rsidTr="00BD3712">
        <w:tc>
          <w:tcPr>
            <w:tcW w:w="8828" w:type="dxa"/>
            <w:gridSpan w:val="3"/>
          </w:tcPr>
          <w:p w14:paraId="2255BD2F" w14:textId="77777777" w:rsidR="00840654" w:rsidRDefault="00840654" w:rsidP="00BD3712">
            <w:pPr>
              <w:pStyle w:val="Prrafodelista"/>
              <w:numPr>
                <w:ilvl w:val="0"/>
                <w:numId w:val="8"/>
              </w:numPr>
              <w:shd w:val="clear" w:color="auto" w:fill="FFFFFF"/>
              <w:jc w:val="both"/>
              <w:rPr>
                <w:rFonts w:ascii="Helvetica" w:eastAsia="Times New Roman" w:hAnsi="Helvetica" w:cs="Helvetica"/>
                <w:color w:val="222222"/>
                <w:sz w:val="19"/>
                <w:szCs w:val="19"/>
                <w:lang w:eastAsia="es-CO"/>
              </w:rPr>
            </w:pPr>
            <w:r>
              <w:rPr>
                <w:rFonts w:ascii="Helvetica" w:eastAsia="Times New Roman" w:hAnsi="Helvetica" w:cs="Helvetica"/>
                <w:color w:val="222222"/>
                <w:sz w:val="19"/>
                <w:szCs w:val="19"/>
                <w:lang w:eastAsia="es-CO"/>
              </w:rPr>
              <w:t>Unidades de medidas ya definidas en gramos, mililitros y unidades.</w:t>
            </w:r>
          </w:p>
          <w:p w14:paraId="4E476EBE" w14:textId="77777777" w:rsidR="00840654" w:rsidRDefault="00840654" w:rsidP="00BD3712">
            <w:pPr>
              <w:pStyle w:val="Prrafodelista"/>
              <w:numPr>
                <w:ilvl w:val="0"/>
                <w:numId w:val="8"/>
              </w:numPr>
              <w:shd w:val="clear" w:color="auto" w:fill="FFFFFF"/>
              <w:jc w:val="both"/>
              <w:rPr>
                <w:rFonts w:ascii="Helvetica" w:eastAsia="Times New Roman" w:hAnsi="Helvetica" w:cs="Helvetica"/>
                <w:color w:val="222222"/>
                <w:sz w:val="19"/>
                <w:szCs w:val="19"/>
                <w:lang w:eastAsia="es-CO"/>
              </w:rPr>
            </w:pPr>
            <w:r>
              <w:rPr>
                <w:rFonts w:ascii="Helvetica" w:eastAsia="Times New Roman" w:hAnsi="Helvetica" w:cs="Helvetica"/>
                <w:color w:val="222222"/>
                <w:sz w:val="19"/>
                <w:szCs w:val="19"/>
                <w:lang w:eastAsia="es-CO"/>
              </w:rPr>
              <w:t>Quitar iniciales a proveedores grandes y colocar iniciales a proveedores pequeños si se requiere.</w:t>
            </w:r>
          </w:p>
          <w:p w14:paraId="2570517B" w14:textId="77777777" w:rsidR="00840654" w:rsidRPr="00CF4D72" w:rsidRDefault="00840654" w:rsidP="00BD3712">
            <w:pPr>
              <w:pStyle w:val="Prrafodelista"/>
              <w:numPr>
                <w:ilvl w:val="0"/>
                <w:numId w:val="8"/>
              </w:numPr>
              <w:shd w:val="clear" w:color="auto" w:fill="FFFFFF"/>
              <w:rPr>
                <w:rFonts w:ascii="Arial" w:hAnsi="Arial" w:cs="Arial"/>
                <w:sz w:val="20"/>
                <w:szCs w:val="20"/>
              </w:rPr>
            </w:pPr>
            <w:r>
              <w:rPr>
                <w:rFonts w:ascii="Helvetica" w:eastAsia="Times New Roman" w:hAnsi="Helvetica" w:cs="Helvetica"/>
                <w:color w:val="222222"/>
                <w:sz w:val="19"/>
                <w:szCs w:val="19"/>
                <w:lang w:eastAsia="es-CO"/>
              </w:rPr>
              <w:t>Informe Siesa se descarga y el archivo se envía a Dina.</w:t>
            </w:r>
          </w:p>
          <w:p w14:paraId="60F2A915" w14:textId="77777777" w:rsidR="00840654" w:rsidRPr="00252629" w:rsidRDefault="00840654" w:rsidP="00BD3712">
            <w:pPr>
              <w:pStyle w:val="Prrafodelista"/>
              <w:numPr>
                <w:ilvl w:val="0"/>
                <w:numId w:val="8"/>
              </w:numPr>
              <w:shd w:val="clear" w:color="auto" w:fill="FFFFFF"/>
              <w:rPr>
                <w:rFonts w:ascii="Arial" w:hAnsi="Arial" w:cs="Arial"/>
                <w:sz w:val="20"/>
                <w:szCs w:val="20"/>
              </w:rPr>
            </w:pPr>
            <w:r>
              <w:rPr>
                <w:rFonts w:ascii="Helvetica" w:eastAsia="Times New Roman" w:hAnsi="Helvetica" w:cs="Helvetica"/>
                <w:color w:val="222222"/>
                <w:sz w:val="19"/>
                <w:szCs w:val="19"/>
                <w:lang w:eastAsia="es-CO"/>
              </w:rPr>
              <w:t>Creación de criterios para identificar mismos productos de diferente proveedor.</w:t>
            </w:r>
          </w:p>
          <w:p w14:paraId="584D7CD2" w14:textId="0DE5B226" w:rsidR="00840654" w:rsidRDefault="00840654" w:rsidP="00BD3712">
            <w:pPr>
              <w:pStyle w:val="Prrafodelista"/>
              <w:numPr>
                <w:ilvl w:val="0"/>
                <w:numId w:val="8"/>
              </w:numPr>
              <w:shd w:val="clear" w:color="auto" w:fill="FFFFFF"/>
              <w:rPr>
                <w:rFonts w:ascii="Arial" w:hAnsi="Arial" w:cs="Arial"/>
                <w:sz w:val="20"/>
                <w:szCs w:val="20"/>
              </w:rPr>
            </w:pPr>
            <w:r>
              <w:rPr>
                <w:rFonts w:ascii="Arial" w:hAnsi="Arial" w:cs="Arial"/>
                <w:sz w:val="20"/>
                <w:szCs w:val="20"/>
              </w:rPr>
              <w:t>Solicitudes a contabilidad, facturas de: pulpas, el caldas y centro de producción.</w:t>
            </w:r>
          </w:p>
          <w:p w14:paraId="2FBA573C" w14:textId="77777777" w:rsidR="00840654" w:rsidRPr="0083242A" w:rsidRDefault="00840654" w:rsidP="00BD3712">
            <w:pPr>
              <w:pStyle w:val="Prrafodelista"/>
              <w:shd w:val="clear" w:color="auto" w:fill="FFFFFF"/>
              <w:rPr>
                <w:rFonts w:ascii="Arial" w:hAnsi="Arial" w:cs="Arial"/>
                <w:sz w:val="20"/>
                <w:szCs w:val="20"/>
              </w:rPr>
            </w:pPr>
          </w:p>
          <w:p w14:paraId="1AB17590" w14:textId="77777777" w:rsidR="00840654" w:rsidRPr="00BE1AC0" w:rsidRDefault="00840654" w:rsidP="00BE1AC0">
            <w:pPr>
              <w:shd w:val="clear" w:color="auto" w:fill="FFFFFF"/>
              <w:rPr>
                <w:rFonts w:ascii="Arial" w:hAnsi="Arial" w:cs="Arial"/>
                <w:sz w:val="20"/>
                <w:szCs w:val="20"/>
              </w:rPr>
            </w:pPr>
          </w:p>
          <w:p w14:paraId="24F7C3D8" w14:textId="77777777" w:rsidR="00840654" w:rsidRPr="00357E07" w:rsidRDefault="00840654" w:rsidP="00BD3712">
            <w:pPr>
              <w:rPr>
                <w:rFonts w:ascii="Arial" w:hAnsi="Arial" w:cs="Arial"/>
                <w:sz w:val="20"/>
                <w:szCs w:val="20"/>
              </w:rPr>
            </w:pPr>
          </w:p>
        </w:tc>
      </w:tr>
      <w:tr w:rsidR="00840654" w:rsidRPr="00096AF0" w14:paraId="40B34A2A" w14:textId="77777777" w:rsidTr="00BD3712">
        <w:tc>
          <w:tcPr>
            <w:tcW w:w="8828" w:type="dxa"/>
            <w:gridSpan w:val="3"/>
            <w:shd w:val="clear" w:color="auto" w:fill="E7E6E6" w:themeFill="background2"/>
          </w:tcPr>
          <w:p w14:paraId="1E2D08B2" w14:textId="77777777" w:rsidR="00840654" w:rsidRPr="00096AF0" w:rsidRDefault="00840654" w:rsidP="00BD3712">
            <w:pPr>
              <w:rPr>
                <w:rFonts w:ascii="Arial" w:hAnsi="Arial" w:cs="Arial"/>
                <w:b/>
                <w:sz w:val="20"/>
                <w:szCs w:val="20"/>
              </w:rPr>
            </w:pPr>
            <w:r w:rsidRPr="00096AF0">
              <w:rPr>
                <w:rFonts w:ascii="Arial" w:hAnsi="Arial" w:cs="Arial"/>
                <w:b/>
                <w:sz w:val="20"/>
                <w:szCs w:val="20"/>
              </w:rPr>
              <w:t>Compromisos:</w:t>
            </w:r>
          </w:p>
        </w:tc>
      </w:tr>
      <w:tr w:rsidR="00840654" w:rsidRPr="00CA36F7" w14:paraId="3B913CCF" w14:textId="77777777" w:rsidTr="00BD3712">
        <w:tc>
          <w:tcPr>
            <w:tcW w:w="8828" w:type="dxa"/>
            <w:gridSpan w:val="3"/>
          </w:tcPr>
          <w:p w14:paraId="3930FB42" w14:textId="77777777" w:rsidR="00840654" w:rsidRDefault="00840654" w:rsidP="00BD3712">
            <w:pPr>
              <w:pStyle w:val="Prrafodelista"/>
              <w:numPr>
                <w:ilvl w:val="0"/>
                <w:numId w:val="9"/>
              </w:numPr>
              <w:shd w:val="clear" w:color="auto" w:fill="FFFFFF"/>
              <w:rPr>
                <w:rFonts w:ascii="Arial" w:hAnsi="Arial" w:cs="Arial"/>
                <w:sz w:val="20"/>
                <w:szCs w:val="20"/>
              </w:rPr>
            </w:pPr>
            <w:r>
              <w:rPr>
                <w:rFonts w:ascii="Arial" w:hAnsi="Arial" w:cs="Arial"/>
                <w:sz w:val="20"/>
                <w:szCs w:val="20"/>
              </w:rPr>
              <w:t>Probar el primer mes con lo que se definió en la reunión de hoy.</w:t>
            </w:r>
          </w:p>
          <w:p w14:paraId="2723F030" w14:textId="77777777" w:rsidR="00840654" w:rsidRDefault="00840654" w:rsidP="00BD3712">
            <w:pPr>
              <w:pStyle w:val="Prrafodelista"/>
              <w:numPr>
                <w:ilvl w:val="0"/>
                <w:numId w:val="9"/>
              </w:numPr>
              <w:shd w:val="clear" w:color="auto" w:fill="FFFFFF"/>
              <w:rPr>
                <w:rFonts w:ascii="Arial" w:hAnsi="Arial" w:cs="Arial"/>
                <w:sz w:val="20"/>
                <w:szCs w:val="20"/>
              </w:rPr>
            </w:pPr>
            <w:r>
              <w:rPr>
                <w:rFonts w:ascii="Arial" w:hAnsi="Arial" w:cs="Arial"/>
                <w:sz w:val="20"/>
                <w:szCs w:val="20"/>
              </w:rPr>
              <w:t>Diana enviara correo al ingeniero Fabio con las solicitudes a Rossana.</w:t>
            </w:r>
          </w:p>
          <w:p w14:paraId="28C239C8" w14:textId="77777777" w:rsidR="00840654" w:rsidRPr="00CA36F7" w:rsidRDefault="00840654" w:rsidP="00BD3712">
            <w:pPr>
              <w:pStyle w:val="Prrafodelista"/>
              <w:numPr>
                <w:ilvl w:val="0"/>
                <w:numId w:val="9"/>
              </w:numPr>
              <w:shd w:val="clear" w:color="auto" w:fill="FFFFFF"/>
              <w:rPr>
                <w:rFonts w:ascii="Arial" w:hAnsi="Arial" w:cs="Arial"/>
                <w:sz w:val="20"/>
                <w:szCs w:val="20"/>
              </w:rPr>
            </w:pPr>
            <w:proofErr w:type="spellStart"/>
            <w:r>
              <w:rPr>
                <w:rFonts w:ascii="Arial" w:hAnsi="Arial" w:cs="Arial"/>
                <w:sz w:val="20"/>
                <w:szCs w:val="20"/>
              </w:rPr>
              <w:t>Brayan</w:t>
            </w:r>
            <w:proofErr w:type="spellEnd"/>
            <w:r>
              <w:rPr>
                <w:rFonts w:ascii="Arial" w:hAnsi="Arial" w:cs="Arial"/>
                <w:sz w:val="20"/>
                <w:szCs w:val="20"/>
              </w:rPr>
              <w:t xml:space="preserve"> realizara medición de tiempos en el proceso y apoyara operáticamente, así mismo, </w:t>
            </w:r>
            <w:r>
              <w:rPr>
                <w:rFonts w:ascii="Helvetica" w:eastAsia="Times New Roman" w:hAnsi="Helvetica" w:cs="Helvetica"/>
                <w:color w:val="222222"/>
                <w:sz w:val="19"/>
                <w:szCs w:val="19"/>
                <w:lang w:eastAsia="es-CO"/>
              </w:rPr>
              <w:t>actualizara las unidades de medidas del informe SIESA de manera que sea entendible en los campos.</w:t>
            </w:r>
          </w:p>
          <w:p w14:paraId="3E2F670D" w14:textId="77777777" w:rsidR="00840654" w:rsidRPr="00CA36F7" w:rsidRDefault="00840654" w:rsidP="00BD3712">
            <w:pPr>
              <w:pStyle w:val="Prrafodelista"/>
              <w:numPr>
                <w:ilvl w:val="0"/>
                <w:numId w:val="9"/>
              </w:numPr>
              <w:shd w:val="clear" w:color="auto" w:fill="FFFFFF"/>
              <w:rPr>
                <w:rFonts w:ascii="Arial" w:hAnsi="Arial" w:cs="Arial"/>
                <w:sz w:val="20"/>
                <w:szCs w:val="20"/>
              </w:rPr>
            </w:pPr>
            <w:r>
              <w:rPr>
                <w:rFonts w:ascii="Arial" w:hAnsi="Arial" w:cs="Arial"/>
                <w:sz w:val="20"/>
                <w:szCs w:val="20"/>
              </w:rPr>
              <w:t>Guillermo realizara las solicitudes según los requerimientos necesarios para realizar la operación.</w:t>
            </w:r>
          </w:p>
        </w:tc>
      </w:tr>
      <w:tr w:rsidR="00840654" w:rsidRPr="00096AF0" w14:paraId="3C8F7149" w14:textId="77777777" w:rsidTr="00BD3712">
        <w:tc>
          <w:tcPr>
            <w:tcW w:w="8828" w:type="dxa"/>
            <w:gridSpan w:val="3"/>
            <w:tcBorders>
              <w:bottom w:val="single" w:sz="4" w:space="0" w:color="auto"/>
            </w:tcBorders>
            <w:shd w:val="clear" w:color="auto" w:fill="E7E6E6" w:themeFill="background2"/>
          </w:tcPr>
          <w:p w14:paraId="4DD697EE" w14:textId="77777777" w:rsidR="00840654" w:rsidRPr="00096AF0" w:rsidRDefault="00840654" w:rsidP="00BD3712">
            <w:pPr>
              <w:rPr>
                <w:rFonts w:ascii="Arial" w:hAnsi="Arial" w:cs="Arial"/>
                <w:b/>
                <w:sz w:val="20"/>
                <w:szCs w:val="20"/>
              </w:rPr>
            </w:pPr>
            <w:r w:rsidRPr="00096AF0">
              <w:rPr>
                <w:rFonts w:ascii="Arial" w:hAnsi="Arial" w:cs="Arial"/>
                <w:b/>
                <w:sz w:val="20"/>
                <w:szCs w:val="20"/>
              </w:rPr>
              <w:t>Próxima reunión:</w:t>
            </w:r>
            <w:r>
              <w:rPr>
                <w:rFonts w:ascii="Arial" w:hAnsi="Arial" w:cs="Arial"/>
                <w:b/>
                <w:sz w:val="20"/>
                <w:szCs w:val="20"/>
              </w:rPr>
              <w:t xml:space="preserve"> </w:t>
            </w:r>
          </w:p>
        </w:tc>
      </w:tr>
      <w:tr w:rsidR="00840654" w:rsidRPr="00357E07" w14:paraId="39387F17" w14:textId="77777777" w:rsidTr="00BD3712">
        <w:tc>
          <w:tcPr>
            <w:tcW w:w="8828" w:type="dxa"/>
            <w:gridSpan w:val="3"/>
            <w:tcBorders>
              <w:bottom w:val="single" w:sz="4" w:space="0" w:color="auto"/>
            </w:tcBorders>
          </w:tcPr>
          <w:p w14:paraId="65F9BF9B" w14:textId="77777777" w:rsidR="00840654" w:rsidRPr="00357E07" w:rsidRDefault="00840654" w:rsidP="00BD3712">
            <w:pPr>
              <w:rPr>
                <w:rFonts w:ascii="Arial" w:hAnsi="Arial" w:cs="Arial"/>
                <w:sz w:val="20"/>
                <w:szCs w:val="20"/>
              </w:rPr>
            </w:pPr>
            <w:r>
              <w:rPr>
                <w:rFonts w:ascii="Arial" w:hAnsi="Arial" w:cs="Arial"/>
                <w:sz w:val="20"/>
                <w:szCs w:val="20"/>
              </w:rPr>
              <w:t>12 de junio de 2019</w:t>
            </w:r>
          </w:p>
        </w:tc>
      </w:tr>
    </w:tbl>
    <w:p w14:paraId="0476FB70" w14:textId="25469C08" w:rsidR="00840654" w:rsidRDefault="00840654">
      <w:pPr>
        <w:rPr>
          <w:rFonts w:ascii="Arial" w:hAnsi="Arial" w:cs="Arial"/>
          <w:sz w:val="20"/>
          <w:szCs w:val="20"/>
        </w:rPr>
      </w:pPr>
    </w:p>
    <w:p w14:paraId="477070C5" w14:textId="77777777" w:rsidR="00840654" w:rsidRDefault="00840654">
      <w:pPr>
        <w:rPr>
          <w:rFonts w:ascii="Arial" w:hAnsi="Arial" w:cs="Arial"/>
          <w:sz w:val="20"/>
          <w:szCs w:val="20"/>
        </w:rPr>
      </w:pPr>
    </w:p>
    <w:p w14:paraId="3FA3001F" w14:textId="77777777" w:rsidR="00840654" w:rsidRDefault="00840654">
      <w:pPr>
        <w:rPr>
          <w:rFonts w:ascii="Arial" w:hAnsi="Arial" w:cs="Arial"/>
          <w:sz w:val="20"/>
          <w:szCs w:val="20"/>
        </w:rPr>
      </w:pPr>
    </w:p>
    <w:p w14:paraId="6B4874D5" w14:textId="77777777" w:rsidR="00840654" w:rsidRDefault="00840654">
      <w:pPr>
        <w:rPr>
          <w:rFonts w:ascii="Arial" w:hAnsi="Arial" w:cs="Arial"/>
          <w:sz w:val="20"/>
          <w:szCs w:val="20"/>
        </w:rPr>
      </w:pPr>
    </w:p>
    <w:p w14:paraId="55B70BD5" w14:textId="77777777" w:rsidR="00840654" w:rsidRDefault="00840654">
      <w:pPr>
        <w:rPr>
          <w:rFonts w:ascii="Arial" w:hAnsi="Arial" w:cs="Arial"/>
          <w:sz w:val="20"/>
          <w:szCs w:val="20"/>
        </w:rPr>
      </w:pPr>
    </w:p>
    <w:p w14:paraId="6A4DDF57" w14:textId="77777777" w:rsidR="00840654" w:rsidRDefault="00840654">
      <w:pPr>
        <w:rPr>
          <w:rFonts w:ascii="Arial" w:hAnsi="Arial" w:cs="Arial"/>
          <w:sz w:val="20"/>
          <w:szCs w:val="20"/>
        </w:rPr>
      </w:pPr>
    </w:p>
    <w:p w14:paraId="487DFB33" w14:textId="77777777" w:rsidR="00840654" w:rsidRDefault="00840654">
      <w:pPr>
        <w:rPr>
          <w:rFonts w:ascii="Arial" w:hAnsi="Arial" w:cs="Arial"/>
          <w:sz w:val="20"/>
          <w:szCs w:val="20"/>
        </w:rPr>
      </w:pPr>
    </w:p>
    <w:p w14:paraId="241AB144" w14:textId="77777777" w:rsidR="00840654" w:rsidRDefault="00840654">
      <w:pPr>
        <w:rPr>
          <w:rFonts w:ascii="Arial" w:hAnsi="Arial" w:cs="Arial"/>
          <w:sz w:val="20"/>
          <w:szCs w:val="20"/>
        </w:rPr>
      </w:pPr>
    </w:p>
    <w:p w14:paraId="2F0F3A19" w14:textId="77777777" w:rsidR="00840654" w:rsidRDefault="00840654">
      <w:pPr>
        <w:rPr>
          <w:rFonts w:ascii="Arial" w:hAnsi="Arial" w:cs="Arial"/>
          <w:sz w:val="20"/>
          <w:szCs w:val="20"/>
        </w:rPr>
      </w:pPr>
    </w:p>
    <w:tbl>
      <w:tblPr>
        <w:tblStyle w:val="Tablaconcuadrcula"/>
        <w:tblW w:w="0" w:type="auto"/>
        <w:tblLook w:val="04A0" w:firstRow="1" w:lastRow="0" w:firstColumn="1" w:lastColumn="0" w:noHBand="0" w:noVBand="1"/>
      </w:tblPr>
      <w:tblGrid>
        <w:gridCol w:w="3256"/>
        <w:gridCol w:w="3260"/>
        <w:gridCol w:w="2312"/>
      </w:tblGrid>
      <w:tr w:rsidR="00840654" w:rsidRPr="00357E07" w14:paraId="408FDBC0" w14:textId="77777777" w:rsidTr="00BD3712">
        <w:tc>
          <w:tcPr>
            <w:tcW w:w="8828" w:type="dxa"/>
            <w:gridSpan w:val="3"/>
          </w:tcPr>
          <w:p w14:paraId="7957F7A2" w14:textId="77777777" w:rsidR="00840654" w:rsidRPr="00357E07" w:rsidRDefault="00840654" w:rsidP="00BD3712">
            <w:pPr>
              <w:rPr>
                <w:rFonts w:ascii="Arial" w:hAnsi="Arial" w:cs="Arial"/>
                <w:sz w:val="20"/>
                <w:szCs w:val="20"/>
              </w:rPr>
            </w:pPr>
            <w:r w:rsidRPr="00934A9F">
              <w:rPr>
                <w:rFonts w:ascii="Arial" w:hAnsi="Arial" w:cs="Arial"/>
                <w:b/>
                <w:sz w:val="20"/>
                <w:szCs w:val="20"/>
              </w:rPr>
              <w:lastRenderedPageBreak/>
              <w:t>Fecha:</w:t>
            </w:r>
            <w:r w:rsidRPr="00357E07">
              <w:rPr>
                <w:rFonts w:ascii="Arial" w:hAnsi="Arial" w:cs="Arial"/>
                <w:sz w:val="20"/>
                <w:szCs w:val="20"/>
              </w:rPr>
              <w:t xml:space="preserve"> </w:t>
            </w:r>
            <w:r>
              <w:rPr>
                <w:rFonts w:ascii="Arial" w:hAnsi="Arial" w:cs="Arial"/>
                <w:sz w:val="20"/>
                <w:szCs w:val="20"/>
              </w:rPr>
              <w:t>miércoles</w:t>
            </w:r>
            <w:r w:rsidRPr="00357E07">
              <w:rPr>
                <w:rFonts w:ascii="Arial" w:hAnsi="Arial" w:cs="Arial"/>
                <w:sz w:val="20"/>
                <w:szCs w:val="20"/>
              </w:rPr>
              <w:t xml:space="preserve">, </w:t>
            </w:r>
            <w:r>
              <w:rPr>
                <w:rFonts w:ascii="Arial" w:hAnsi="Arial" w:cs="Arial"/>
                <w:sz w:val="20"/>
                <w:szCs w:val="20"/>
              </w:rPr>
              <w:t>19 de junio de 2019</w:t>
            </w:r>
          </w:p>
          <w:p w14:paraId="3EC40C65" w14:textId="77777777" w:rsidR="00840654" w:rsidRPr="00357E07" w:rsidRDefault="00840654" w:rsidP="00BD3712">
            <w:pPr>
              <w:rPr>
                <w:rFonts w:ascii="Arial" w:hAnsi="Arial" w:cs="Arial"/>
                <w:sz w:val="20"/>
                <w:szCs w:val="20"/>
              </w:rPr>
            </w:pPr>
            <w:r w:rsidRPr="00934A9F">
              <w:rPr>
                <w:rFonts w:ascii="Arial" w:hAnsi="Arial" w:cs="Arial"/>
                <w:b/>
                <w:sz w:val="20"/>
                <w:szCs w:val="20"/>
              </w:rPr>
              <w:t>Tema:</w:t>
            </w:r>
            <w:r>
              <w:rPr>
                <w:rFonts w:ascii="Arial" w:hAnsi="Arial" w:cs="Arial"/>
                <w:b/>
                <w:sz w:val="20"/>
                <w:szCs w:val="20"/>
              </w:rPr>
              <w:t xml:space="preserve"> Implementación. seguimiento</w:t>
            </w:r>
          </w:p>
          <w:p w14:paraId="021C52FD" w14:textId="77777777" w:rsidR="00840654" w:rsidRPr="00357E07" w:rsidRDefault="00840654" w:rsidP="00BD3712">
            <w:pPr>
              <w:rPr>
                <w:rFonts w:ascii="Arial" w:hAnsi="Arial" w:cs="Arial"/>
                <w:sz w:val="20"/>
                <w:szCs w:val="20"/>
              </w:rPr>
            </w:pPr>
            <w:r w:rsidRPr="00934A9F">
              <w:rPr>
                <w:rFonts w:ascii="Arial" w:hAnsi="Arial" w:cs="Arial"/>
                <w:b/>
                <w:sz w:val="20"/>
                <w:szCs w:val="20"/>
              </w:rPr>
              <w:t>Hora de inicio:</w:t>
            </w:r>
            <w:r w:rsidRPr="00357E07">
              <w:rPr>
                <w:rFonts w:ascii="Arial" w:hAnsi="Arial" w:cs="Arial"/>
                <w:sz w:val="20"/>
                <w:szCs w:val="20"/>
              </w:rPr>
              <w:t xml:space="preserve"> </w:t>
            </w:r>
            <w:r>
              <w:rPr>
                <w:rFonts w:ascii="Arial" w:hAnsi="Arial" w:cs="Arial"/>
                <w:sz w:val="20"/>
                <w:szCs w:val="20"/>
              </w:rPr>
              <w:t>03</w:t>
            </w:r>
            <w:r w:rsidRPr="00357E07">
              <w:rPr>
                <w:rFonts w:ascii="Arial" w:hAnsi="Arial" w:cs="Arial"/>
                <w:sz w:val="20"/>
                <w:szCs w:val="20"/>
              </w:rPr>
              <w:t>:</w:t>
            </w:r>
            <w:r>
              <w:rPr>
                <w:rFonts w:ascii="Arial" w:hAnsi="Arial" w:cs="Arial"/>
                <w:sz w:val="20"/>
                <w:szCs w:val="20"/>
              </w:rPr>
              <w:t>45</w:t>
            </w:r>
            <w:r w:rsidRPr="00357E07">
              <w:rPr>
                <w:rFonts w:ascii="Arial" w:hAnsi="Arial" w:cs="Arial"/>
                <w:sz w:val="20"/>
                <w:szCs w:val="20"/>
              </w:rPr>
              <w:t xml:space="preserve"> A.M</w:t>
            </w:r>
            <w:r>
              <w:rPr>
                <w:rFonts w:ascii="Arial" w:hAnsi="Arial" w:cs="Arial"/>
                <w:sz w:val="20"/>
                <w:szCs w:val="20"/>
              </w:rPr>
              <w:t>.</w:t>
            </w:r>
          </w:p>
          <w:p w14:paraId="13A874A7" w14:textId="77777777" w:rsidR="00840654" w:rsidRPr="00357E07" w:rsidRDefault="00840654" w:rsidP="00BD3712">
            <w:pPr>
              <w:rPr>
                <w:rFonts w:ascii="Arial" w:hAnsi="Arial" w:cs="Arial"/>
                <w:sz w:val="20"/>
                <w:szCs w:val="20"/>
              </w:rPr>
            </w:pPr>
            <w:r w:rsidRPr="00934A9F">
              <w:rPr>
                <w:rFonts w:ascii="Arial" w:hAnsi="Arial" w:cs="Arial"/>
                <w:b/>
                <w:sz w:val="20"/>
                <w:szCs w:val="20"/>
              </w:rPr>
              <w:t>Hora de finalización:</w:t>
            </w:r>
            <w:r w:rsidRPr="00357E07">
              <w:rPr>
                <w:rFonts w:ascii="Arial" w:hAnsi="Arial" w:cs="Arial"/>
                <w:sz w:val="20"/>
                <w:szCs w:val="20"/>
              </w:rPr>
              <w:t xml:space="preserve"> </w:t>
            </w:r>
            <w:r>
              <w:rPr>
                <w:rFonts w:ascii="Arial" w:hAnsi="Arial" w:cs="Arial"/>
                <w:sz w:val="20"/>
                <w:szCs w:val="20"/>
              </w:rPr>
              <w:t>05:10 P.M.</w:t>
            </w:r>
          </w:p>
        </w:tc>
      </w:tr>
      <w:tr w:rsidR="00840654" w:rsidRPr="00357E07" w14:paraId="6F0B84B8" w14:textId="77777777" w:rsidTr="00BD3712">
        <w:tc>
          <w:tcPr>
            <w:tcW w:w="8828" w:type="dxa"/>
            <w:gridSpan w:val="3"/>
          </w:tcPr>
          <w:p w14:paraId="69EE1E41" w14:textId="77777777" w:rsidR="00840654" w:rsidRPr="00357E07" w:rsidRDefault="00840654" w:rsidP="00BD3712">
            <w:pPr>
              <w:rPr>
                <w:rFonts w:ascii="Arial" w:hAnsi="Arial" w:cs="Arial"/>
                <w:sz w:val="20"/>
                <w:szCs w:val="20"/>
              </w:rPr>
            </w:pPr>
            <w:r w:rsidRPr="00934A9F">
              <w:rPr>
                <w:rFonts w:ascii="Arial" w:hAnsi="Arial" w:cs="Arial"/>
                <w:b/>
                <w:sz w:val="20"/>
                <w:szCs w:val="20"/>
              </w:rPr>
              <w:t>Lugar de la reunión:</w:t>
            </w:r>
            <w:r w:rsidRPr="00357E07">
              <w:rPr>
                <w:rFonts w:ascii="Arial" w:hAnsi="Arial" w:cs="Arial"/>
                <w:sz w:val="20"/>
                <w:szCs w:val="20"/>
              </w:rPr>
              <w:t xml:space="preserve"> </w:t>
            </w:r>
            <w:r>
              <w:rPr>
                <w:rFonts w:ascii="Arial" w:hAnsi="Arial" w:cs="Arial"/>
                <w:sz w:val="20"/>
                <w:szCs w:val="20"/>
              </w:rPr>
              <w:t>Bodega Compras</w:t>
            </w:r>
            <w:r w:rsidRPr="00357E07">
              <w:rPr>
                <w:rFonts w:ascii="Arial" w:hAnsi="Arial" w:cs="Arial"/>
                <w:sz w:val="20"/>
                <w:szCs w:val="20"/>
              </w:rPr>
              <w:t>, PETROCASINOS S.A.</w:t>
            </w:r>
          </w:p>
        </w:tc>
      </w:tr>
      <w:tr w:rsidR="00840654" w:rsidRPr="00357E07" w14:paraId="27B2D06C" w14:textId="77777777" w:rsidTr="00BD3712">
        <w:tc>
          <w:tcPr>
            <w:tcW w:w="8828" w:type="dxa"/>
            <w:gridSpan w:val="3"/>
            <w:shd w:val="clear" w:color="auto" w:fill="E7E6E6" w:themeFill="background2"/>
          </w:tcPr>
          <w:p w14:paraId="27EF7045" w14:textId="77777777" w:rsidR="00840654" w:rsidRPr="00357E07" w:rsidRDefault="00840654" w:rsidP="00BD3712">
            <w:pPr>
              <w:rPr>
                <w:rFonts w:ascii="Arial" w:hAnsi="Arial" w:cs="Arial"/>
                <w:b/>
                <w:sz w:val="20"/>
                <w:szCs w:val="20"/>
              </w:rPr>
            </w:pPr>
            <w:r w:rsidRPr="00357E07">
              <w:rPr>
                <w:rFonts w:ascii="Arial" w:hAnsi="Arial" w:cs="Arial"/>
                <w:b/>
                <w:sz w:val="20"/>
                <w:szCs w:val="20"/>
              </w:rPr>
              <w:t>Objetivo de la reunión:</w:t>
            </w:r>
            <w:r>
              <w:rPr>
                <w:rFonts w:ascii="Arial" w:hAnsi="Arial" w:cs="Arial"/>
                <w:b/>
                <w:sz w:val="20"/>
                <w:szCs w:val="20"/>
              </w:rPr>
              <w:t xml:space="preserve"> </w:t>
            </w:r>
          </w:p>
        </w:tc>
      </w:tr>
      <w:tr w:rsidR="00840654" w:rsidRPr="00357E07" w14:paraId="55BA5CEC" w14:textId="77777777" w:rsidTr="00BD3712">
        <w:tc>
          <w:tcPr>
            <w:tcW w:w="8828" w:type="dxa"/>
            <w:gridSpan w:val="3"/>
            <w:shd w:val="clear" w:color="auto" w:fill="FFFFFF" w:themeFill="background1"/>
          </w:tcPr>
          <w:p w14:paraId="11F29268" w14:textId="77777777" w:rsidR="00840654" w:rsidRPr="00090F4B" w:rsidRDefault="00840654" w:rsidP="00BD3712">
            <w:pPr>
              <w:shd w:val="clear" w:color="auto" w:fill="FFFFFF"/>
              <w:spacing w:line="235" w:lineRule="atLeast"/>
              <w:ind w:left="720"/>
              <w:rPr>
                <w:rFonts w:ascii="Calibri" w:eastAsia="Times New Roman" w:hAnsi="Calibri" w:cs="Calibri"/>
                <w:color w:val="222222"/>
                <w:lang w:eastAsia="es-CO"/>
              </w:rPr>
            </w:pPr>
            <w:r w:rsidRPr="00090F4B">
              <w:rPr>
                <w:rFonts w:ascii="Calibri" w:eastAsia="Times New Roman" w:hAnsi="Calibri" w:cs="Calibri"/>
                <w:color w:val="222222"/>
                <w:lang w:eastAsia="es-CO"/>
              </w:rPr>
              <w:t>-</w:t>
            </w:r>
            <w:r w:rsidRPr="00090F4B">
              <w:rPr>
                <w:rFonts w:ascii="Times New Roman" w:eastAsia="Times New Roman" w:hAnsi="Times New Roman" w:cs="Times New Roman"/>
                <w:color w:val="222222"/>
                <w:sz w:val="14"/>
                <w:szCs w:val="14"/>
                <w:lang w:eastAsia="es-CO"/>
              </w:rPr>
              <w:t>          </w:t>
            </w:r>
            <w:r w:rsidRPr="00090F4B">
              <w:rPr>
                <w:rFonts w:ascii="Calibri" w:eastAsia="Times New Roman" w:hAnsi="Calibri" w:cs="Calibri"/>
                <w:color w:val="222222"/>
                <w:lang w:eastAsia="es-CO"/>
              </w:rPr>
              <w:t>Revisión Fase 0 del Proyecto.</w:t>
            </w:r>
          </w:p>
          <w:p w14:paraId="21E76B16" w14:textId="714F452D" w:rsidR="00840654" w:rsidRPr="00090F4B" w:rsidRDefault="00840654" w:rsidP="00BD3712">
            <w:pPr>
              <w:shd w:val="clear" w:color="auto" w:fill="FFFFFF"/>
              <w:spacing w:line="235" w:lineRule="atLeast"/>
              <w:ind w:left="720"/>
              <w:rPr>
                <w:rFonts w:ascii="Calibri" w:eastAsia="Times New Roman" w:hAnsi="Calibri" w:cs="Calibri"/>
                <w:color w:val="222222"/>
                <w:lang w:eastAsia="es-CO"/>
              </w:rPr>
            </w:pPr>
            <w:r w:rsidRPr="00090F4B">
              <w:rPr>
                <w:rFonts w:ascii="Calibri" w:eastAsia="Times New Roman" w:hAnsi="Calibri" w:cs="Calibri"/>
                <w:color w:val="222222"/>
                <w:lang w:eastAsia="es-CO"/>
              </w:rPr>
              <w:t>-</w:t>
            </w:r>
            <w:r w:rsidRPr="00090F4B">
              <w:rPr>
                <w:rFonts w:ascii="Times New Roman" w:eastAsia="Times New Roman" w:hAnsi="Times New Roman" w:cs="Times New Roman"/>
                <w:color w:val="222222"/>
                <w:sz w:val="14"/>
                <w:szCs w:val="14"/>
                <w:lang w:eastAsia="es-CO"/>
              </w:rPr>
              <w:t>          </w:t>
            </w:r>
            <w:r w:rsidRPr="00090F4B">
              <w:rPr>
                <w:rFonts w:ascii="Calibri" w:eastAsia="Times New Roman" w:hAnsi="Calibri" w:cs="Calibri"/>
                <w:color w:val="222222"/>
                <w:lang w:eastAsia="es-CO"/>
              </w:rPr>
              <w:t>Revisión de los compromisos adquiridos en la última reunión.</w:t>
            </w:r>
          </w:p>
          <w:p w14:paraId="4603F386" w14:textId="77777777" w:rsidR="00840654" w:rsidRPr="00090F4B" w:rsidRDefault="00840654" w:rsidP="00BD3712">
            <w:pPr>
              <w:shd w:val="clear" w:color="auto" w:fill="FFFFFF"/>
              <w:spacing w:line="235" w:lineRule="atLeast"/>
              <w:ind w:left="720"/>
              <w:rPr>
                <w:rFonts w:ascii="Calibri" w:eastAsia="Times New Roman" w:hAnsi="Calibri" w:cs="Calibri"/>
                <w:color w:val="222222"/>
                <w:lang w:eastAsia="es-CO"/>
              </w:rPr>
            </w:pPr>
            <w:r w:rsidRPr="00090F4B">
              <w:rPr>
                <w:rFonts w:ascii="Calibri" w:eastAsia="Times New Roman" w:hAnsi="Calibri" w:cs="Calibri"/>
                <w:color w:val="222222"/>
                <w:lang w:eastAsia="es-CO"/>
              </w:rPr>
              <w:t>-</w:t>
            </w:r>
            <w:r w:rsidRPr="00090F4B">
              <w:rPr>
                <w:rFonts w:ascii="Times New Roman" w:eastAsia="Times New Roman" w:hAnsi="Times New Roman" w:cs="Times New Roman"/>
                <w:color w:val="222222"/>
                <w:sz w:val="14"/>
                <w:szCs w:val="14"/>
                <w:lang w:eastAsia="es-CO"/>
              </w:rPr>
              <w:t>          </w:t>
            </w:r>
            <w:r w:rsidRPr="00090F4B">
              <w:rPr>
                <w:rFonts w:ascii="Calibri" w:eastAsia="Times New Roman" w:hAnsi="Calibri" w:cs="Calibri"/>
                <w:color w:val="222222"/>
                <w:lang w:eastAsia="es-CO"/>
              </w:rPr>
              <w:t>Definir fecha de entrega fase 0</w:t>
            </w:r>
          </w:p>
          <w:p w14:paraId="20A22EED" w14:textId="77777777" w:rsidR="00840654" w:rsidRPr="00090F4B" w:rsidRDefault="00840654" w:rsidP="00BD3712">
            <w:pPr>
              <w:shd w:val="clear" w:color="auto" w:fill="FFFFFF"/>
              <w:spacing w:line="235" w:lineRule="atLeast"/>
              <w:ind w:left="720"/>
              <w:rPr>
                <w:rFonts w:ascii="Calibri" w:eastAsia="Times New Roman" w:hAnsi="Calibri" w:cs="Calibri"/>
                <w:color w:val="222222"/>
                <w:lang w:eastAsia="es-CO"/>
              </w:rPr>
            </w:pPr>
            <w:r w:rsidRPr="00090F4B">
              <w:rPr>
                <w:rFonts w:ascii="Calibri" w:eastAsia="Times New Roman" w:hAnsi="Calibri" w:cs="Calibri"/>
                <w:color w:val="222222"/>
                <w:lang w:eastAsia="es-CO"/>
              </w:rPr>
              <w:t>-</w:t>
            </w:r>
            <w:r w:rsidRPr="00090F4B">
              <w:rPr>
                <w:rFonts w:ascii="Times New Roman" w:eastAsia="Times New Roman" w:hAnsi="Times New Roman" w:cs="Times New Roman"/>
                <w:color w:val="222222"/>
                <w:sz w:val="14"/>
                <w:szCs w:val="14"/>
                <w:lang w:eastAsia="es-CO"/>
              </w:rPr>
              <w:t>          </w:t>
            </w:r>
            <w:r w:rsidRPr="00090F4B">
              <w:rPr>
                <w:rFonts w:ascii="Calibri" w:eastAsia="Times New Roman" w:hAnsi="Calibri" w:cs="Calibri"/>
                <w:color w:val="222222"/>
                <w:lang w:eastAsia="es-CO"/>
              </w:rPr>
              <w:t>Definir inicio fase 1 del proyecto.</w:t>
            </w:r>
          </w:p>
          <w:p w14:paraId="08EF0C5F" w14:textId="77777777" w:rsidR="00840654" w:rsidRPr="00357E07" w:rsidRDefault="00840654" w:rsidP="00BD3712">
            <w:pPr>
              <w:rPr>
                <w:rFonts w:ascii="Arial" w:hAnsi="Arial" w:cs="Arial"/>
                <w:sz w:val="20"/>
                <w:szCs w:val="20"/>
              </w:rPr>
            </w:pPr>
          </w:p>
        </w:tc>
      </w:tr>
      <w:tr w:rsidR="00840654" w:rsidRPr="00357E07" w14:paraId="2C207ACF" w14:textId="77777777" w:rsidTr="00BD3712">
        <w:tc>
          <w:tcPr>
            <w:tcW w:w="8828" w:type="dxa"/>
            <w:gridSpan w:val="3"/>
            <w:shd w:val="clear" w:color="auto" w:fill="E7E6E6" w:themeFill="background2"/>
          </w:tcPr>
          <w:p w14:paraId="698B9D5A" w14:textId="77777777" w:rsidR="00840654" w:rsidRPr="00357E07" w:rsidRDefault="00840654" w:rsidP="00BD3712">
            <w:pPr>
              <w:rPr>
                <w:rFonts w:ascii="Arial" w:hAnsi="Arial" w:cs="Arial"/>
                <w:b/>
                <w:sz w:val="20"/>
                <w:szCs w:val="20"/>
              </w:rPr>
            </w:pPr>
            <w:r w:rsidRPr="00357E07">
              <w:rPr>
                <w:rFonts w:ascii="Arial" w:hAnsi="Arial" w:cs="Arial"/>
                <w:b/>
                <w:sz w:val="20"/>
                <w:szCs w:val="20"/>
              </w:rPr>
              <w:t>Asistentes:</w:t>
            </w:r>
          </w:p>
        </w:tc>
      </w:tr>
      <w:tr w:rsidR="00840654" w:rsidRPr="00357E07" w14:paraId="278786BB" w14:textId="77777777" w:rsidTr="00BD3712">
        <w:tc>
          <w:tcPr>
            <w:tcW w:w="3256" w:type="dxa"/>
            <w:shd w:val="clear" w:color="auto" w:fill="FFFFFF" w:themeFill="background1"/>
          </w:tcPr>
          <w:p w14:paraId="75142D5D" w14:textId="77777777" w:rsidR="00840654" w:rsidRPr="00357E07" w:rsidRDefault="00840654" w:rsidP="00BD3712">
            <w:pPr>
              <w:rPr>
                <w:rFonts w:ascii="Arial" w:hAnsi="Arial" w:cs="Arial"/>
                <w:b/>
                <w:sz w:val="20"/>
                <w:szCs w:val="20"/>
              </w:rPr>
            </w:pPr>
            <w:r w:rsidRPr="00357E07">
              <w:rPr>
                <w:rFonts w:ascii="Arial" w:hAnsi="Arial" w:cs="Arial"/>
                <w:b/>
                <w:sz w:val="20"/>
                <w:szCs w:val="20"/>
              </w:rPr>
              <w:t>Nombre</w:t>
            </w:r>
          </w:p>
        </w:tc>
        <w:tc>
          <w:tcPr>
            <w:tcW w:w="3260" w:type="dxa"/>
            <w:shd w:val="clear" w:color="auto" w:fill="FFFFFF" w:themeFill="background1"/>
          </w:tcPr>
          <w:p w14:paraId="221D44A5" w14:textId="77777777" w:rsidR="00840654" w:rsidRPr="00357E07" w:rsidRDefault="00840654" w:rsidP="00BD3712">
            <w:pPr>
              <w:rPr>
                <w:rFonts w:ascii="Arial" w:hAnsi="Arial" w:cs="Arial"/>
                <w:b/>
                <w:sz w:val="20"/>
                <w:szCs w:val="20"/>
              </w:rPr>
            </w:pPr>
            <w:r w:rsidRPr="00357E07">
              <w:rPr>
                <w:rFonts w:ascii="Arial" w:hAnsi="Arial" w:cs="Arial"/>
                <w:b/>
                <w:sz w:val="20"/>
                <w:szCs w:val="20"/>
              </w:rPr>
              <w:t>Cargo</w:t>
            </w:r>
          </w:p>
        </w:tc>
        <w:tc>
          <w:tcPr>
            <w:tcW w:w="2312" w:type="dxa"/>
            <w:shd w:val="clear" w:color="auto" w:fill="FFFFFF" w:themeFill="background1"/>
          </w:tcPr>
          <w:p w14:paraId="57DF2B28" w14:textId="77777777" w:rsidR="00840654" w:rsidRPr="00357E07" w:rsidRDefault="00840654" w:rsidP="00BD3712">
            <w:pPr>
              <w:rPr>
                <w:rFonts w:ascii="Arial" w:hAnsi="Arial" w:cs="Arial"/>
                <w:b/>
                <w:sz w:val="20"/>
                <w:szCs w:val="20"/>
              </w:rPr>
            </w:pPr>
            <w:r w:rsidRPr="00357E07">
              <w:rPr>
                <w:rFonts w:ascii="Arial" w:hAnsi="Arial" w:cs="Arial"/>
                <w:b/>
                <w:sz w:val="20"/>
                <w:szCs w:val="20"/>
              </w:rPr>
              <w:t>Empresa</w:t>
            </w:r>
          </w:p>
        </w:tc>
      </w:tr>
      <w:tr w:rsidR="00840654" w:rsidRPr="00357E07" w14:paraId="392072E7" w14:textId="77777777" w:rsidTr="00BD3712">
        <w:tc>
          <w:tcPr>
            <w:tcW w:w="3256" w:type="dxa"/>
            <w:shd w:val="clear" w:color="auto" w:fill="FFFFFF" w:themeFill="background1"/>
          </w:tcPr>
          <w:p w14:paraId="15488EAD" w14:textId="77777777" w:rsidR="00840654" w:rsidRPr="00357E07" w:rsidRDefault="00840654" w:rsidP="00BD3712">
            <w:pPr>
              <w:rPr>
                <w:rFonts w:ascii="Arial" w:hAnsi="Arial" w:cs="Arial"/>
                <w:sz w:val="20"/>
                <w:szCs w:val="20"/>
              </w:rPr>
            </w:pPr>
            <w:r>
              <w:rPr>
                <w:rFonts w:ascii="Arial" w:hAnsi="Arial" w:cs="Arial"/>
                <w:sz w:val="20"/>
                <w:szCs w:val="20"/>
              </w:rPr>
              <w:t>Uriel Mora</w:t>
            </w:r>
          </w:p>
        </w:tc>
        <w:tc>
          <w:tcPr>
            <w:tcW w:w="3260" w:type="dxa"/>
            <w:shd w:val="clear" w:color="auto" w:fill="FFFFFF" w:themeFill="background1"/>
          </w:tcPr>
          <w:p w14:paraId="1B96350D" w14:textId="77777777" w:rsidR="00840654" w:rsidRPr="00357E07" w:rsidRDefault="00840654" w:rsidP="00BD3712">
            <w:pPr>
              <w:rPr>
                <w:rFonts w:ascii="Arial" w:hAnsi="Arial" w:cs="Arial"/>
                <w:sz w:val="20"/>
                <w:szCs w:val="20"/>
              </w:rPr>
            </w:pPr>
            <w:r>
              <w:rPr>
                <w:rFonts w:ascii="Arial" w:hAnsi="Arial" w:cs="Arial"/>
                <w:sz w:val="20"/>
                <w:szCs w:val="20"/>
              </w:rPr>
              <w:t>Control Interno</w:t>
            </w:r>
          </w:p>
        </w:tc>
        <w:tc>
          <w:tcPr>
            <w:tcW w:w="2312" w:type="dxa"/>
            <w:shd w:val="clear" w:color="auto" w:fill="FFFFFF" w:themeFill="background1"/>
          </w:tcPr>
          <w:p w14:paraId="6C7E0205" w14:textId="77777777" w:rsidR="00840654" w:rsidRPr="00357E07" w:rsidRDefault="00840654" w:rsidP="00BD3712">
            <w:pPr>
              <w:rPr>
                <w:rFonts w:ascii="Arial" w:hAnsi="Arial" w:cs="Arial"/>
                <w:sz w:val="20"/>
                <w:szCs w:val="20"/>
              </w:rPr>
            </w:pPr>
            <w:proofErr w:type="spellStart"/>
            <w:r w:rsidRPr="00357E07">
              <w:rPr>
                <w:rFonts w:ascii="Arial" w:hAnsi="Arial" w:cs="Arial"/>
                <w:sz w:val="20"/>
                <w:szCs w:val="20"/>
              </w:rPr>
              <w:t>Petrocasinos</w:t>
            </w:r>
            <w:proofErr w:type="spellEnd"/>
            <w:r w:rsidRPr="00357E07">
              <w:rPr>
                <w:rFonts w:ascii="Arial" w:hAnsi="Arial" w:cs="Arial"/>
                <w:sz w:val="20"/>
                <w:szCs w:val="20"/>
              </w:rPr>
              <w:t xml:space="preserve"> S.A.</w:t>
            </w:r>
          </w:p>
        </w:tc>
      </w:tr>
      <w:tr w:rsidR="00840654" w:rsidRPr="00357E07" w14:paraId="1A6003BA" w14:textId="77777777" w:rsidTr="00BD3712">
        <w:tc>
          <w:tcPr>
            <w:tcW w:w="3256" w:type="dxa"/>
            <w:shd w:val="clear" w:color="auto" w:fill="FFFFFF" w:themeFill="background1"/>
          </w:tcPr>
          <w:p w14:paraId="2CE4CFC7" w14:textId="77777777" w:rsidR="00840654" w:rsidRDefault="00840654" w:rsidP="00BD3712">
            <w:pPr>
              <w:rPr>
                <w:rFonts w:ascii="Arial" w:hAnsi="Arial" w:cs="Arial"/>
                <w:sz w:val="20"/>
                <w:szCs w:val="20"/>
              </w:rPr>
            </w:pPr>
            <w:r>
              <w:rPr>
                <w:rFonts w:ascii="Arial" w:hAnsi="Arial" w:cs="Arial"/>
                <w:sz w:val="20"/>
                <w:szCs w:val="20"/>
              </w:rPr>
              <w:t>Juan Manuel Carreño</w:t>
            </w:r>
          </w:p>
        </w:tc>
        <w:tc>
          <w:tcPr>
            <w:tcW w:w="3260" w:type="dxa"/>
            <w:shd w:val="clear" w:color="auto" w:fill="FFFFFF" w:themeFill="background1"/>
          </w:tcPr>
          <w:p w14:paraId="6103C02F" w14:textId="77777777" w:rsidR="00840654" w:rsidRDefault="00840654" w:rsidP="00BD3712">
            <w:pPr>
              <w:rPr>
                <w:rFonts w:ascii="Arial" w:hAnsi="Arial" w:cs="Arial"/>
                <w:sz w:val="20"/>
                <w:szCs w:val="20"/>
              </w:rPr>
            </w:pPr>
            <w:r>
              <w:rPr>
                <w:rFonts w:ascii="Arial" w:hAnsi="Arial" w:cs="Arial"/>
                <w:sz w:val="20"/>
                <w:szCs w:val="20"/>
              </w:rPr>
              <w:t>Desarrollo Software</w:t>
            </w:r>
          </w:p>
        </w:tc>
        <w:tc>
          <w:tcPr>
            <w:tcW w:w="2312" w:type="dxa"/>
            <w:shd w:val="clear" w:color="auto" w:fill="FFFFFF" w:themeFill="background1"/>
          </w:tcPr>
          <w:p w14:paraId="67F0C26F" w14:textId="77777777" w:rsidR="00840654" w:rsidRPr="00357E07" w:rsidRDefault="00840654" w:rsidP="00BD3712">
            <w:pPr>
              <w:rPr>
                <w:rFonts w:ascii="Arial" w:hAnsi="Arial" w:cs="Arial"/>
                <w:sz w:val="20"/>
                <w:szCs w:val="20"/>
              </w:rPr>
            </w:pPr>
            <w:proofErr w:type="spellStart"/>
            <w:r w:rsidRPr="00357E07">
              <w:rPr>
                <w:rFonts w:ascii="Arial" w:hAnsi="Arial" w:cs="Arial"/>
                <w:sz w:val="20"/>
                <w:szCs w:val="20"/>
              </w:rPr>
              <w:t>Petrocasinos</w:t>
            </w:r>
            <w:proofErr w:type="spellEnd"/>
            <w:r w:rsidRPr="00357E07">
              <w:rPr>
                <w:rFonts w:ascii="Arial" w:hAnsi="Arial" w:cs="Arial"/>
                <w:sz w:val="20"/>
                <w:szCs w:val="20"/>
              </w:rPr>
              <w:t xml:space="preserve"> S.A.</w:t>
            </w:r>
          </w:p>
        </w:tc>
      </w:tr>
      <w:tr w:rsidR="00840654" w:rsidRPr="00357E07" w14:paraId="3EB53284" w14:textId="77777777" w:rsidTr="00BD3712">
        <w:tc>
          <w:tcPr>
            <w:tcW w:w="3256" w:type="dxa"/>
            <w:shd w:val="clear" w:color="auto" w:fill="FFFFFF" w:themeFill="background1"/>
          </w:tcPr>
          <w:p w14:paraId="707BC385" w14:textId="77777777" w:rsidR="00840654" w:rsidRPr="00357E07" w:rsidRDefault="00840654" w:rsidP="00BD3712">
            <w:pPr>
              <w:rPr>
                <w:rFonts w:ascii="Arial" w:hAnsi="Arial" w:cs="Arial"/>
                <w:sz w:val="20"/>
                <w:szCs w:val="20"/>
              </w:rPr>
            </w:pPr>
            <w:r>
              <w:rPr>
                <w:rFonts w:ascii="Arial" w:hAnsi="Arial" w:cs="Arial"/>
                <w:sz w:val="20"/>
                <w:szCs w:val="20"/>
              </w:rPr>
              <w:t>Adriana Gómez</w:t>
            </w:r>
          </w:p>
        </w:tc>
        <w:tc>
          <w:tcPr>
            <w:tcW w:w="3260" w:type="dxa"/>
            <w:shd w:val="clear" w:color="auto" w:fill="FFFFFF" w:themeFill="background1"/>
          </w:tcPr>
          <w:p w14:paraId="5708B40F" w14:textId="77777777" w:rsidR="00840654" w:rsidRPr="00357E07" w:rsidRDefault="00840654" w:rsidP="00BD3712">
            <w:pPr>
              <w:rPr>
                <w:rFonts w:ascii="Arial" w:hAnsi="Arial" w:cs="Arial"/>
                <w:sz w:val="20"/>
                <w:szCs w:val="20"/>
              </w:rPr>
            </w:pPr>
            <w:r>
              <w:rPr>
                <w:rFonts w:ascii="Arial" w:hAnsi="Arial" w:cs="Arial"/>
                <w:sz w:val="20"/>
                <w:szCs w:val="20"/>
              </w:rPr>
              <w:t>Líder Compras</w:t>
            </w:r>
          </w:p>
        </w:tc>
        <w:tc>
          <w:tcPr>
            <w:tcW w:w="2312" w:type="dxa"/>
            <w:shd w:val="clear" w:color="auto" w:fill="FFFFFF" w:themeFill="background1"/>
          </w:tcPr>
          <w:p w14:paraId="03F08F46" w14:textId="77777777" w:rsidR="00840654" w:rsidRPr="00357E07"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rsidRPr="00357E07" w14:paraId="712D040E" w14:textId="77777777" w:rsidTr="00BD3712">
        <w:tc>
          <w:tcPr>
            <w:tcW w:w="3256" w:type="dxa"/>
            <w:shd w:val="clear" w:color="auto" w:fill="FFFFFF" w:themeFill="background1"/>
          </w:tcPr>
          <w:p w14:paraId="485FD3BC" w14:textId="77777777" w:rsidR="00840654" w:rsidRDefault="00840654" w:rsidP="00BD3712">
            <w:pPr>
              <w:rPr>
                <w:rFonts w:ascii="Arial" w:hAnsi="Arial" w:cs="Arial"/>
                <w:sz w:val="20"/>
                <w:szCs w:val="20"/>
              </w:rPr>
            </w:pPr>
            <w:r>
              <w:rPr>
                <w:rFonts w:ascii="Arial" w:hAnsi="Arial" w:cs="Arial"/>
                <w:sz w:val="20"/>
                <w:szCs w:val="20"/>
              </w:rPr>
              <w:t xml:space="preserve">Diana Santos </w:t>
            </w:r>
          </w:p>
        </w:tc>
        <w:tc>
          <w:tcPr>
            <w:tcW w:w="3260" w:type="dxa"/>
            <w:shd w:val="clear" w:color="auto" w:fill="FFFFFF" w:themeFill="background1"/>
          </w:tcPr>
          <w:p w14:paraId="1F4AAEB6" w14:textId="77777777" w:rsidR="00840654" w:rsidRDefault="00840654" w:rsidP="00BD3712">
            <w:pPr>
              <w:rPr>
                <w:rFonts w:ascii="Arial" w:hAnsi="Arial" w:cs="Arial"/>
                <w:sz w:val="20"/>
                <w:szCs w:val="20"/>
              </w:rPr>
            </w:pPr>
            <w:proofErr w:type="spellStart"/>
            <w:r>
              <w:rPr>
                <w:rFonts w:ascii="Arial" w:hAnsi="Arial" w:cs="Arial"/>
                <w:sz w:val="20"/>
                <w:szCs w:val="20"/>
              </w:rPr>
              <w:t>Aux</w:t>
            </w:r>
            <w:proofErr w:type="spellEnd"/>
            <w:r>
              <w:rPr>
                <w:rFonts w:ascii="Arial" w:hAnsi="Arial" w:cs="Arial"/>
                <w:sz w:val="20"/>
                <w:szCs w:val="20"/>
              </w:rPr>
              <w:t xml:space="preserve"> Contabilidad</w:t>
            </w:r>
          </w:p>
        </w:tc>
        <w:tc>
          <w:tcPr>
            <w:tcW w:w="2312" w:type="dxa"/>
            <w:shd w:val="clear" w:color="auto" w:fill="FFFFFF" w:themeFill="background1"/>
          </w:tcPr>
          <w:p w14:paraId="0F1D46AD" w14:textId="77777777" w:rsidR="00840654"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rsidRPr="00357E07" w14:paraId="44F38DCC" w14:textId="77777777" w:rsidTr="00BD3712">
        <w:tc>
          <w:tcPr>
            <w:tcW w:w="3256" w:type="dxa"/>
            <w:shd w:val="clear" w:color="auto" w:fill="FFFFFF" w:themeFill="background1"/>
          </w:tcPr>
          <w:p w14:paraId="6701898A" w14:textId="77777777" w:rsidR="00840654" w:rsidRDefault="00840654" w:rsidP="00BD3712">
            <w:pPr>
              <w:rPr>
                <w:rFonts w:ascii="Arial" w:hAnsi="Arial" w:cs="Arial"/>
                <w:sz w:val="20"/>
                <w:szCs w:val="20"/>
              </w:rPr>
            </w:pPr>
            <w:proofErr w:type="spellStart"/>
            <w:r>
              <w:rPr>
                <w:rFonts w:ascii="Arial" w:hAnsi="Arial" w:cs="Arial"/>
                <w:sz w:val="20"/>
                <w:szCs w:val="20"/>
              </w:rPr>
              <w:t>Brayan</w:t>
            </w:r>
            <w:proofErr w:type="spellEnd"/>
            <w:r>
              <w:rPr>
                <w:rFonts w:ascii="Arial" w:hAnsi="Arial" w:cs="Arial"/>
                <w:sz w:val="20"/>
                <w:szCs w:val="20"/>
              </w:rPr>
              <w:t xml:space="preserve"> Martínez </w:t>
            </w:r>
          </w:p>
        </w:tc>
        <w:tc>
          <w:tcPr>
            <w:tcW w:w="3260" w:type="dxa"/>
            <w:shd w:val="clear" w:color="auto" w:fill="FFFFFF" w:themeFill="background1"/>
          </w:tcPr>
          <w:p w14:paraId="41066819" w14:textId="77777777" w:rsidR="00840654" w:rsidRDefault="00840654" w:rsidP="00BD3712">
            <w:pPr>
              <w:rPr>
                <w:rFonts w:ascii="Arial" w:hAnsi="Arial" w:cs="Arial"/>
                <w:sz w:val="20"/>
                <w:szCs w:val="20"/>
              </w:rPr>
            </w:pPr>
            <w:r>
              <w:rPr>
                <w:rFonts w:ascii="Arial" w:hAnsi="Arial" w:cs="Arial"/>
                <w:sz w:val="20"/>
                <w:szCs w:val="20"/>
              </w:rPr>
              <w:t>Practicante universitario</w:t>
            </w:r>
          </w:p>
        </w:tc>
        <w:tc>
          <w:tcPr>
            <w:tcW w:w="2312" w:type="dxa"/>
            <w:shd w:val="clear" w:color="auto" w:fill="FFFFFF" w:themeFill="background1"/>
          </w:tcPr>
          <w:p w14:paraId="2DD44F50" w14:textId="77777777" w:rsidR="00840654"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rsidRPr="00357E07" w14:paraId="18AF947A" w14:textId="77777777" w:rsidTr="00BD3712">
        <w:tc>
          <w:tcPr>
            <w:tcW w:w="3256" w:type="dxa"/>
            <w:shd w:val="clear" w:color="auto" w:fill="FFFFFF" w:themeFill="background1"/>
          </w:tcPr>
          <w:p w14:paraId="4E93ADDD" w14:textId="77777777" w:rsidR="00840654" w:rsidRPr="00357E07" w:rsidRDefault="00840654" w:rsidP="00BD3712">
            <w:pPr>
              <w:rPr>
                <w:rFonts w:ascii="Arial" w:hAnsi="Arial" w:cs="Arial"/>
                <w:sz w:val="20"/>
                <w:szCs w:val="20"/>
              </w:rPr>
            </w:pPr>
            <w:r>
              <w:rPr>
                <w:rFonts w:ascii="Arial" w:hAnsi="Arial" w:cs="Arial"/>
                <w:sz w:val="20"/>
                <w:szCs w:val="20"/>
              </w:rPr>
              <w:t>Guillermo García</w:t>
            </w:r>
          </w:p>
        </w:tc>
        <w:tc>
          <w:tcPr>
            <w:tcW w:w="3260" w:type="dxa"/>
            <w:shd w:val="clear" w:color="auto" w:fill="FFFFFF" w:themeFill="background1"/>
          </w:tcPr>
          <w:p w14:paraId="1281E090" w14:textId="77777777" w:rsidR="00840654" w:rsidRPr="00357E07" w:rsidRDefault="00840654" w:rsidP="00BD3712">
            <w:pPr>
              <w:rPr>
                <w:rFonts w:ascii="Arial" w:hAnsi="Arial" w:cs="Arial"/>
                <w:sz w:val="20"/>
                <w:szCs w:val="20"/>
              </w:rPr>
            </w:pPr>
            <w:r>
              <w:rPr>
                <w:rFonts w:ascii="Arial" w:hAnsi="Arial" w:cs="Arial"/>
                <w:sz w:val="20"/>
                <w:szCs w:val="20"/>
              </w:rPr>
              <w:t>Sistemas</w:t>
            </w:r>
          </w:p>
        </w:tc>
        <w:tc>
          <w:tcPr>
            <w:tcW w:w="2312" w:type="dxa"/>
            <w:shd w:val="clear" w:color="auto" w:fill="FFFFFF" w:themeFill="background1"/>
          </w:tcPr>
          <w:p w14:paraId="1B90AFA9" w14:textId="77777777" w:rsidR="00840654" w:rsidRPr="00357E07" w:rsidRDefault="00840654" w:rsidP="00BD3712">
            <w:pPr>
              <w:rPr>
                <w:rFonts w:ascii="Arial" w:hAnsi="Arial" w:cs="Arial"/>
                <w:sz w:val="20"/>
                <w:szCs w:val="20"/>
              </w:rPr>
            </w:pPr>
            <w:proofErr w:type="spellStart"/>
            <w:r>
              <w:rPr>
                <w:rFonts w:ascii="Arial" w:hAnsi="Arial" w:cs="Arial"/>
                <w:sz w:val="20"/>
                <w:szCs w:val="20"/>
              </w:rPr>
              <w:t>Petrocasinos</w:t>
            </w:r>
            <w:proofErr w:type="spellEnd"/>
            <w:r>
              <w:rPr>
                <w:rFonts w:ascii="Arial" w:hAnsi="Arial" w:cs="Arial"/>
                <w:sz w:val="20"/>
                <w:szCs w:val="20"/>
              </w:rPr>
              <w:t xml:space="preserve"> S.A.</w:t>
            </w:r>
          </w:p>
        </w:tc>
      </w:tr>
      <w:tr w:rsidR="00840654" w:rsidRPr="00357E07" w14:paraId="00E137D7" w14:textId="77777777" w:rsidTr="00BD3712">
        <w:tc>
          <w:tcPr>
            <w:tcW w:w="8828" w:type="dxa"/>
            <w:gridSpan w:val="3"/>
            <w:shd w:val="clear" w:color="auto" w:fill="E7E6E6" w:themeFill="background2"/>
          </w:tcPr>
          <w:p w14:paraId="22DFDAFF" w14:textId="77777777" w:rsidR="00840654" w:rsidRPr="00357E07" w:rsidRDefault="00840654" w:rsidP="00BD3712">
            <w:pPr>
              <w:rPr>
                <w:rFonts w:ascii="Arial" w:hAnsi="Arial" w:cs="Arial"/>
                <w:b/>
                <w:sz w:val="20"/>
                <w:szCs w:val="20"/>
              </w:rPr>
            </w:pPr>
            <w:r w:rsidRPr="00357E07">
              <w:rPr>
                <w:rFonts w:ascii="Arial" w:hAnsi="Arial" w:cs="Arial"/>
                <w:b/>
                <w:sz w:val="20"/>
                <w:szCs w:val="20"/>
              </w:rPr>
              <w:t>Desarrollo de la reunión:</w:t>
            </w:r>
          </w:p>
        </w:tc>
      </w:tr>
      <w:tr w:rsidR="00840654" w:rsidRPr="00357E07" w14:paraId="3C50FF40" w14:textId="77777777" w:rsidTr="00BD3712">
        <w:tc>
          <w:tcPr>
            <w:tcW w:w="8828" w:type="dxa"/>
            <w:gridSpan w:val="3"/>
          </w:tcPr>
          <w:p w14:paraId="5B27E65B" w14:textId="77777777" w:rsidR="00840654" w:rsidRDefault="00840654" w:rsidP="00840654">
            <w:pPr>
              <w:pStyle w:val="Prrafodelista"/>
              <w:numPr>
                <w:ilvl w:val="0"/>
                <w:numId w:val="10"/>
              </w:numPr>
              <w:shd w:val="clear" w:color="auto" w:fill="FFFFFF"/>
              <w:rPr>
                <w:rFonts w:ascii="Arial" w:hAnsi="Arial" w:cs="Arial"/>
                <w:sz w:val="20"/>
                <w:szCs w:val="20"/>
              </w:rPr>
            </w:pPr>
            <w:r>
              <w:rPr>
                <w:rFonts w:ascii="Arial" w:hAnsi="Arial" w:cs="Arial"/>
                <w:sz w:val="20"/>
                <w:szCs w:val="20"/>
              </w:rPr>
              <w:t>Se identificó que la fase 0 del proyecto involucra una modificación de infraestructura para su cierre y el inicio de la siguiente fase, en donde se contemplan la solicitud de materias primas y Órdenes de compra en tiempo real en la base de Siesa (pendientes hasta que se cumplan los requerimientos de infraestructura).</w:t>
            </w:r>
          </w:p>
          <w:p w14:paraId="24BD1431" w14:textId="77777777" w:rsidR="00840654" w:rsidRDefault="00840654" w:rsidP="00840654">
            <w:pPr>
              <w:pStyle w:val="Prrafodelista"/>
              <w:numPr>
                <w:ilvl w:val="0"/>
                <w:numId w:val="10"/>
              </w:numPr>
              <w:shd w:val="clear" w:color="auto" w:fill="FFFFFF"/>
              <w:rPr>
                <w:rFonts w:ascii="Arial" w:hAnsi="Arial" w:cs="Arial"/>
                <w:sz w:val="20"/>
                <w:szCs w:val="20"/>
              </w:rPr>
            </w:pPr>
            <w:r>
              <w:rPr>
                <w:rFonts w:ascii="Arial" w:hAnsi="Arial" w:cs="Arial"/>
                <w:sz w:val="20"/>
                <w:szCs w:val="20"/>
              </w:rPr>
              <w:t>Se plantea generar un listado de productos para Adriana con ítems agrupados por proveedor.</w:t>
            </w:r>
          </w:p>
          <w:p w14:paraId="04BC66A8" w14:textId="77777777" w:rsidR="00840654" w:rsidRDefault="00840654" w:rsidP="00840654">
            <w:pPr>
              <w:pStyle w:val="Prrafodelista"/>
              <w:numPr>
                <w:ilvl w:val="0"/>
                <w:numId w:val="10"/>
              </w:numPr>
              <w:shd w:val="clear" w:color="auto" w:fill="FFFFFF"/>
              <w:rPr>
                <w:rFonts w:ascii="Arial" w:hAnsi="Arial" w:cs="Arial"/>
                <w:sz w:val="20"/>
                <w:szCs w:val="20"/>
              </w:rPr>
            </w:pPr>
            <w:r>
              <w:rPr>
                <w:rFonts w:ascii="Arial" w:hAnsi="Arial" w:cs="Arial"/>
                <w:sz w:val="20"/>
                <w:szCs w:val="20"/>
              </w:rPr>
              <w:t>Se identificó que los productos que no tienen código de barras retrasan el proceso de registro al involucrar un paso más en la digitación.</w:t>
            </w:r>
          </w:p>
          <w:p w14:paraId="4ABB001D" w14:textId="77777777" w:rsidR="00840654" w:rsidRDefault="00840654" w:rsidP="00840654">
            <w:pPr>
              <w:pStyle w:val="Prrafodelista"/>
              <w:numPr>
                <w:ilvl w:val="0"/>
                <w:numId w:val="10"/>
              </w:numPr>
              <w:shd w:val="clear" w:color="auto" w:fill="FFFFFF"/>
              <w:rPr>
                <w:rFonts w:ascii="Arial" w:hAnsi="Arial" w:cs="Arial"/>
                <w:sz w:val="20"/>
                <w:szCs w:val="20"/>
              </w:rPr>
            </w:pPr>
            <w:r>
              <w:rPr>
                <w:rFonts w:ascii="Arial" w:hAnsi="Arial" w:cs="Arial"/>
                <w:sz w:val="20"/>
                <w:szCs w:val="20"/>
              </w:rPr>
              <w:t>Se requiere entregar un Inventarios en bodega a Adriana antes de finalizar la fase.</w:t>
            </w:r>
          </w:p>
          <w:p w14:paraId="03004483" w14:textId="77777777" w:rsidR="00840654" w:rsidRPr="00357E07" w:rsidRDefault="00840654" w:rsidP="00840654">
            <w:pPr>
              <w:pStyle w:val="Prrafodelista"/>
              <w:numPr>
                <w:ilvl w:val="0"/>
                <w:numId w:val="10"/>
              </w:numPr>
              <w:shd w:val="clear" w:color="auto" w:fill="FFFFFF"/>
              <w:rPr>
                <w:rFonts w:ascii="Arial" w:hAnsi="Arial" w:cs="Arial"/>
                <w:sz w:val="20"/>
                <w:szCs w:val="20"/>
              </w:rPr>
            </w:pPr>
            <w:r>
              <w:rPr>
                <w:rFonts w:ascii="Arial" w:hAnsi="Arial" w:cs="Arial"/>
                <w:sz w:val="20"/>
                <w:szCs w:val="20"/>
              </w:rPr>
              <w:t>Se sugiere mejorar el o</w:t>
            </w:r>
            <w:r w:rsidRPr="00F44059">
              <w:rPr>
                <w:rFonts w:ascii="Arial" w:hAnsi="Arial" w:cs="Arial"/>
                <w:sz w:val="20"/>
                <w:szCs w:val="20"/>
              </w:rPr>
              <w:t xml:space="preserve">rden en la bodega. </w:t>
            </w:r>
            <w:r>
              <w:rPr>
                <w:rFonts w:ascii="Arial" w:hAnsi="Arial" w:cs="Arial"/>
                <w:sz w:val="20"/>
                <w:szCs w:val="20"/>
              </w:rPr>
              <w:t xml:space="preserve">Implementar buenas prácticas de </w:t>
            </w:r>
            <w:r w:rsidRPr="00F44059">
              <w:rPr>
                <w:rFonts w:ascii="Arial" w:hAnsi="Arial" w:cs="Arial"/>
                <w:sz w:val="20"/>
                <w:szCs w:val="20"/>
              </w:rPr>
              <w:t>manejo de productos y rotación.</w:t>
            </w:r>
          </w:p>
        </w:tc>
      </w:tr>
      <w:tr w:rsidR="00840654" w:rsidRPr="00096AF0" w14:paraId="2FCD1F8D" w14:textId="77777777" w:rsidTr="00BD3712">
        <w:tc>
          <w:tcPr>
            <w:tcW w:w="8828" w:type="dxa"/>
            <w:gridSpan w:val="3"/>
            <w:shd w:val="clear" w:color="auto" w:fill="E7E6E6" w:themeFill="background2"/>
          </w:tcPr>
          <w:p w14:paraId="0A5D13CC" w14:textId="77777777" w:rsidR="00840654" w:rsidRPr="00096AF0" w:rsidRDefault="00840654" w:rsidP="00BD3712">
            <w:pPr>
              <w:rPr>
                <w:rFonts w:ascii="Arial" w:hAnsi="Arial" w:cs="Arial"/>
                <w:b/>
                <w:sz w:val="20"/>
                <w:szCs w:val="20"/>
              </w:rPr>
            </w:pPr>
            <w:r w:rsidRPr="00096AF0">
              <w:rPr>
                <w:rFonts w:ascii="Arial" w:hAnsi="Arial" w:cs="Arial"/>
                <w:b/>
                <w:sz w:val="20"/>
                <w:szCs w:val="20"/>
              </w:rPr>
              <w:t>Compromisos:</w:t>
            </w:r>
          </w:p>
        </w:tc>
      </w:tr>
      <w:tr w:rsidR="00840654" w:rsidRPr="00357E07" w14:paraId="69806E75" w14:textId="77777777" w:rsidTr="00BD3712">
        <w:tc>
          <w:tcPr>
            <w:tcW w:w="8828" w:type="dxa"/>
            <w:gridSpan w:val="3"/>
          </w:tcPr>
          <w:p w14:paraId="6B401EAA" w14:textId="77777777" w:rsidR="00840654" w:rsidRDefault="00840654" w:rsidP="00BD3712">
            <w:pPr>
              <w:pStyle w:val="Prrafodelista"/>
              <w:numPr>
                <w:ilvl w:val="0"/>
                <w:numId w:val="9"/>
              </w:numPr>
              <w:shd w:val="clear" w:color="auto" w:fill="FFFFFF"/>
              <w:rPr>
                <w:rFonts w:ascii="Arial" w:hAnsi="Arial" w:cs="Arial"/>
                <w:sz w:val="20"/>
                <w:szCs w:val="20"/>
              </w:rPr>
            </w:pPr>
            <w:r>
              <w:rPr>
                <w:rFonts w:ascii="Arial" w:hAnsi="Arial" w:cs="Arial"/>
                <w:sz w:val="20"/>
                <w:szCs w:val="20"/>
              </w:rPr>
              <w:t xml:space="preserve">Uriel coordinara con Adriana y </w:t>
            </w:r>
            <w:proofErr w:type="spellStart"/>
            <w:r>
              <w:rPr>
                <w:rFonts w:ascii="Arial" w:hAnsi="Arial" w:cs="Arial"/>
                <w:sz w:val="20"/>
                <w:szCs w:val="20"/>
              </w:rPr>
              <w:t>Brayan</w:t>
            </w:r>
            <w:proofErr w:type="spellEnd"/>
            <w:r>
              <w:rPr>
                <w:rFonts w:ascii="Arial" w:hAnsi="Arial" w:cs="Arial"/>
                <w:sz w:val="20"/>
                <w:szCs w:val="20"/>
              </w:rPr>
              <w:t xml:space="preserve"> la entrega del inventario.</w:t>
            </w:r>
          </w:p>
          <w:p w14:paraId="15E553AD" w14:textId="77777777" w:rsidR="00840654" w:rsidRDefault="00840654" w:rsidP="00BD3712">
            <w:pPr>
              <w:pStyle w:val="Prrafodelista"/>
              <w:numPr>
                <w:ilvl w:val="0"/>
                <w:numId w:val="9"/>
              </w:numPr>
              <w:shd w:val="clear" w:color="auto" w:fill="FFFFFF"/>
              <w:rPr>
                <w:rFonts w:ascii="Arial" w:hAnsi="Arial" w:cs="Arial"/>
                <w:sz w:val="20"/>
                <w:szCs w:val="20"/>
              </w:rPr>
            </w:pPr>
            <w:proofErr w:type="spellStart"/>
            <w:r>
              <w:rPr>
                <w:rFonts w:ascii="Arial" w:hAnsi="Arial" w:cs="Arial"/>
                <w:sz w:val="20"/>
                <w:szCs w:val="20"/>
              </w:rPr>
              <w:t>Brayan</w:t>
            </w:r>
            <w:proofErr w:type="spellEnd"/>
            <w:r>
              <w:rPr>
                <w:rFonts w:ascii="Arial" w:hAnsi="Arial" w:cs="Arial"/>
                <w:sz w:val="20"/>
                <w:szCs w:val="20"/>
              </w:rPr>
              <w:t>, creara un listado de productos sin código de barras.</w:t>
            </w:r>
          </w:p>
          <w:p w14:paraId="19C7C753" w14:textId="77777777" w:rsidR="00840654" w:rsidRDefault="00840654" w:rsidP="00BD3712">
            <w:pPr>
              <w:pStyle w:val="Prrafodelista"/>
              <w:numPr>
                <w:ilvl w:val="0"/>
                <w:numId w:val="9"/>
              </w:numPr>
              <w:shd w:val="clear" w:color="auto" w:fill="FFFFFF"/>
              <w:rPr>
                <w:rFonts w:ascii="Arial" w:hAnsi="Arial" w:cs="Arial"/>
                <w:sz w:val="20"/>
                <w:szCs w:val="20"/>
              </w:rPr>
            </w:pPr>
            <w:proofErr w:type="spellStart"/>
            <w:r>
              <w:rPr>
                <w:rFonts w:ascii="Arial" w:hAnsi="Arial" w:cs="Arial"/>
                <w:sz w:val="20"/>
                <w:szCs w:val="20"/>
              </w:rPr>
              <w:t>Brayan</w:t>
            </w:r>
            <w:proofErr w:type="spellEnd"/>
            <w:r>
              <w:rPr>
                <w:rFonts w:ascii="Arial" w:hAnsi="Arial" w:cs="Arial"/>
                <w:sz w:val="20"/>
                <w:szCs w:val="20"/>
              </w:rPr>
              <w:t xml:space="preserve">, crea criterios de los productos que tienen muchas referencias y se pueden agrupar. </w:t>
            </w:r>
            <w:bookmarkStart w:id="0" w:name="_GoBack"/>
            <w:bookmarkEnd w:id="0"/>
          </w:p>
          <w:p w14:paraId="20368CD4" w14:textId="77777777" w:rsidR="00840654" w:rsidRDefault="00840654" w:rsidP="00BD3712">
            <w:pPr>
              <w:pStyle w:val="Prrafodelista"/>
              <w:numPr>
                <w:ilvl w:val="0"/>
                <w:numId w:val="9"/>
              </w:numPr>
              <w:shd w:val="clear" w:color="auto" w:fill="FFFFFF"/>
              <w:rPr>
                <w:rFonts w:ascii="Arial" w:hAnsi="Arial" w:cs="Arial"/>
                <w:sz w:val="20"/>
                <w:szCs w:val="20"/>
              </w:rPr>
            </w:pPr>
            <w:r>
              <w:rPr>
                <w:rFonts w:ascii="Arial" w:hAnsi="Arial" w:cs="Arial"/>
                <w:sz w:val="20"/>
                <w:szCs w:val="20"/>
              </w:rPr>
              <w:t>Guillermo y Uriel crearan directrices para el correcto manejo de la bodega.</w:t>
            </w:r>
          </w:p>
          <w:p w14:paraId="67C5540A" w14:textId="77777777" w:rsidR="00840654" w:rsidRDefault="00840654" w:rsidP="00BD3712">
            <w:pPr>
              <w:pStyle w:val="Prrafodelista"/>
              <w:numPr>
                <w:ilvl w:val="0"/>
                <w:numId w:val="9"/>
              </w:numPr>
              <w:shd w:val="clear" w:color="auto" w:fill="FFFFFF"/>
              <w:rPr>
                <w:rFonts w:ascii="Arial" w:hAnsi="Arial" w:cs="Arial"/>
                <w:sz w:val="20"/>
                <w:szCs w:val="20"/>
              </w:rPr>
            </w:pPr>
            <w:r>
              <w:rPr>
                <w:rFonts w:ascii="Arial" w:hAnsi="Arial" w:cs="Arial"/>
                <w:sz w:val="20"/>
                <w:szCs w:val="20"/>
              </w:rPr>
              <w:t>Guillermo pedirá dotación para el personal de bodega.</w:t>
            </w:r>
          </w:p>
          <w:p w14:paraId="1835F839" w14:textId="77777777" w:rsidR="00840654" w:rsidRPr="003B53D8" w:rsidRDefault="00840654" w:rsidP="00BD3712">
            <w:pPr>
              <w:pStyle w:val="Prrafodelista"/>
              <w:shd w:val="clear" w:color="auto" w:fill="FFFFFF"/>
              <w:rPr>
                <w:rFonts w:ascii="Arial" w:hAnsi="Arial" w:cs="Arial"/>
                <w:sz w:val="20"/>
                <w:szCs w:val="20"/>
              </w:rPr>
            </w:pPr>
          </w:p>
        </w:tc>
      </w:tr>
      <w:tr w:rsidR="00840654" w:rsidRPr="00096AF0" w14:paraId="3467EF5A" w14:textId="77777777" w:rsidTr="00BD3712">
        <w:tc>
          <w:tcPr>
            <w:tcW w:w="8828" w:type="dxa"/>
            <w:gridSpan w:val="3"/>
            <w:tcBorders>
              <w:bottom w:val="single" w:sz="4" w:space="0" w:color="auto"/>
            </w:tcBorders>
            <w:shd w:val="clear" w:color="auto" w:fill="E7E6E6" w:themeFill="background2"/>
          </w:tcPr>
          <w:p w14:paraId="7F1A70D7" w14:textId="77777777" w:rsidR="00840654" w:rsidRPr="00096AF0" w:rsidRDefault="00840654" w:rsidP="00BD3712">
            <w:pPr>
              <w:rPr>
                <w:rFonts w:ascii="Arial" w:hAnsi="Arial" w:cs="Arial"/>
                <w:b/>
                <w:sz w:val="20"/>
                <w:szCs w:val="20"/>
              </w:rPr>
            </w:pPr>
            <w:r w:rsidRPr="00096AF0">
              <w:rPr>
                <w:rFonts w:ascii="Arial" w:hAnsi="Arial" w:cs="Arial"/>
                <w:b/>
                <w:sz w:val="20"/>
                <w:szCs w:val="20"/>
              </w:rPr>
              <w:t>Próxima reunión:</w:t>
            </w:r>
            <w:r>
              <w:rPr>
                <w:rFonts w:ascii="Arial" w:hAnsi="Arial" w:cs="Arial"/>
                <w:b/>
                <w:sz w:val="20"/>
                <w:szCs w:val="20"/>
              </w:rPr>
              <w:t xml:space="preserve"> </w:t>
            </w:r>
          </w:p>
        </w:tc>
      </w:tr>
      <w:tr w:rsidR="00840654" w:rsidRPr="00357E07" w14:paraId="0DBB077F" w14:textId="77777777" w:rsidTr="00BD3712">
        <w:tc>
          <w:tcPr>
            <w:tcW w:w="8828" w:type="dxa"/>
            <w:gridSpan w:val="3"/>
            <w:tcBorders>
              <w:bottom w:val="single" w:sz="4" w:space="0" w:color="auto"/>
            </w:tcBorders>
          </w:tcPr>
          <w:p w14:paraId="1256244B" w14:textId="77777777" w:rsidR="00840654" w:rsidRPr="00357E07" w:rsidRDefault="00840654" w:rsidP="00BD3712">
            <w:pPr>
              <w:rPr>
                <w:rFonts w:ascii="Arial" w:hAnsi="Arial" w:cs="Arial"/>
                <w:sz w:val="20"/>
                <w:szCs w:val="20"/>
              </w:rPr>
            </w:pPr>
            <w:r>
              <w:rPr>
                <w:rFonts w:ascii="Arial" w:hAnsi="Arial" w:cs="Arial"/>
                <w:sz w:val="20"/>
                <w:szCs w:val="20"/>
              </w:rPr>
              <w:t>28 de junio de 2019</w:t>
            </w:r>
          </w:p>
        </w:tc>
      </w:tr>
    </w:tbl>
    <w:p w14:paraId="763493FD" w14:textId="77777777" w:rsidR="00840654" w:rsidRDefault="00840654">
      <w:pPr>
        <w:rPr>
          <w:rFonts w:ascii="Arial" w:hAnsi="Arial" w:cs="Arial"/>
          <w:sz w:val="20"/>
          <w:szCs w:val="20"/>
        </w:rPr>
      </w:pPr>
    </w:p>
    <w:sectPr w:rsidR="0084065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159B2" w14:textId="77777777" w:rsidR="00230BCA" w:rsidRDefault="00230BCA" w:rsidP="00E04CE9">
      <w:pPr>
        <w:spacing w:after="0" w:line="240" w:lineRule="auto"/>
      </w:pPr>
      <w:r>
        <w:separator/>
      </w:r>
    </w:p>
  </w:endnote>
  <w:endnote w:type="continuationSeparator" w:id="0">
    <w:p w14:paraId="3BB4B4BE" w14:textId="77777777" w:rsidR="00230BCA" w:rsidRDefault="00230BCA" w:rsidP="00E04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1ADD4" w14:textId="77777777" w:rsidR="00230BCA" w:rsidRDefault="00230BCA" w:rsidP="00E04CE9">
      <w:pPr>
        <w:spacing w:after="0" w:line="240" w:lineRule="auto"/>
      </w:pPr>
      <w:r>
        <w:separator/>
      </w:r>
    </w:p>
  </w:footnote>
  <w:footnote w:type="continuationSeparator" w:id="0">
    <w:p w14:paraId="67A6BAD3" w14:textId="77777777" w:rsidR="00230BCA" w:rsidRDefault="00230BCA" w:rsidP="00E04C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Look w:val="04A0" w:firstRow="1" w:lastRow="0" w:firstColumn="1" w:lastColumn="0" w:noHBand="0" w:noVBand="1"/>
    </w:tblPr>
    <w:tblGrid>
      <w:gridCol w:w="1957"/>
      <w:gridCol w:w="5126"/>
      <w:gridCol w:w="1745"/>
    </w:tblGrid>
    <w:tr w:rsidR="00934A9F" w14:paraId="22A1679D" w14:textId="77777777" w:rsidTr="00713A66">
      <w:tc>
        <w:tcPr>
          <w:tcW w:w="1957" w:type="dxa"/>
        </w:tcPr>
        <w:p w14:paraId="2BA68EFD" w14:textId="77777777" w:rsidR="00E04CE9" w:rsidRDefault="00934A9F">
          <w:pPr>
            <w:pStyle w:val="Encabezado"/>
          </w:pPr>
          <w:r>
            <w:rPr>
              <w:noProof/>
              <w:lang w:eastAsia="es-CO"/>
            </w:rPr>
            <w:drawing>
              <wp:inline distT="0" distB="0" distL="0" distR="0" wp14:anchorId="661F9A91" wp14:editId="6579A2D6">
                <wp:extent cx="1105545" cy="455346"/>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7720" cy="534498"/>
                        </a:xfrm>
                        <a:prstGeom prst="rect">
                          <a:avLst/>
                        </a:prstGeom>
                        <a:noFill/>
                        <a:ln>
                          <a:noFill/>
                        </a:ln>
                      </pic:spPr>
                    </pic:pic>
                  </a:graphicData>
                </a:graphic>
              </wp:inline>
            </w:drawing>
          </w:r>
        </w:p>
      </w:tc>
      <w:tc>
        <w:tcPr>
          <w:tcW w:w="5126" w:type="dxa"/>
        </w:tcPr>
        <w:p w14:paraId="2FC841C6" w14:textId="77777777" w:rsidR="00E04CE9" w:rsidRDefault="00E04CE9" w:rsidP="00E04CE9">
          <w:pPr>
            <w:pStyle w:val="Encabezado"/>
            <w:jc w:val="center"/>
          </w:pPr>
          <w:r>
            <w:t>ACTA DE REUNION</w:t>
          </w:r>
        </w:p>
      </w:tc>
      <w:tc>
        <w:tcPr>
          <w:tcW w:w="1745" w:type="dxa"/>
        </w:tcPr>
        <w:p w14:paraId="6ABC482E" w14:textId="13307322" w:rsidR="00E04CE9" w:rsidRDefault="00713A66" w:rsidP="00C7748D">
          <w:pPr>
            <w:pStyle w:val="Encabezado"/>
            <w:jc w:val="center"/>
          </w:pPr>
          <w:r>
            <w:t>20190</w:t>
          </w:r>
          <w:r w:rsidR="0025105B">
            <w:t>5</w:t>
          </w:r>
          <w:r w:rsidR="00840654">
            <w:t>06</w:t>
          </w:r>
        </w:p>
        <w:p w14:paraId="309015CF" w14:textId="23400994" w:rsidR="00840654" w:rsidRDefault="00840654" w:rsidP="00C7748D">
          <w:pPr>
            <w:pStyle w:val="Encabezado"/>
            <w:jc w:val="center"/>
          </w:pPr>
        </w:p>
      </w:tc>
    </w:tr>
  </w:tbl>
  <w:p w14:paraId="2510BB78" w14:textId="77777777" w:rsidR="00E04CE9" w:rsidRDefault="00E04CE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42B90"/>
    <w:multiLevelType w:val="hybridMultilevel"/>
    <w:tmpl w:val="DC7E70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6603B5E"/>
    <w:multiLevelType w:val="hybridMultilevel"/>
    <w:tmpl w:val="9E0CB2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94F4535"/>
    <w:multiLevelType w:val="hybridMultilevel"/>
    <w:tmpl w:val="8392D8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AC85A03"/>
    <w:multiLevelType w:val="hybridMultilevel"/>
    <w:tmpl w:val="7556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1B2E93"/>
    <w:multiLevelType w:val="hybridMultilevel"/>
    <w:tmpl w:val="D20A85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77D4897"/>
    <w:multiLevelType w:val="hybridMultilevel"/>
    <w:tmpl w:val="3A065E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4080269"/>
    <w:multiLevelType w:val="hybridMultilevel"/>
    <w:tmpl w:val="5B5078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BCE3CAA"/>
    <w:multiLevelType w:val="hybridMultilevel"/>
    <w:tmpl w:val="1BC235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D30464A"/>
    <w:multiLevelType w:val="hybridMultilevel"/>
    <w:tmpl w:val="5AEA5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9EE296C"/>
    <w:multiLevelType w:val="hybridMultilevel"/>
    <w:tmpl w:val="78EEBA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5"/>
  </w:num>
  <w:num w:numId="5">
    <w:abstractNumId w:val="8"/>
  </w:num>
  <w:num w:numId="6">
    <w:abstractNumId w:val="4"/>
  </w:num>
  <w:num w:numId="7">
    <w:abstractNumId w:val="1"/>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CE9"/>
    <w:rsid w:val="00096AF0"/>
    <w:rsid w:val="00230BCA"/>
    <w:rsid w:val="0025105B"/>
    <w:rsid w:val="00357E07"/>
    <w:rsid w:val="004E7A84"/>
    <w:rsid w:val="00506F96"/>
    <w:rsid w:val="005B0D60"/>
    <w:rsid w:val="005D0E46"/>
    <w:rsid w:val="00650D98"/>
    <w:rsid w:val="00654DB7"/>
    <w:rsid w:val="00686268"/>
    <w:rsid w:val="00713A66"/>
    <w:rsid w:val="00714876"/>
    <w:rsid w:val="007422AA"/>
    <w:rsid w:val="007C11BB"/>
    <w:rsid w:val="007C2109"/>
    <w:rsid w:val="00824229"/>
    <w:rsid w:val="00840654"/>
    <w:rsid w:val="0084335D"/>
    <w:rsid w:val="00876560"/>
    <w:rsid w:val="00927598"/>
    <w:rsid w:val="00934A9F"/>
    <w:rsid w:val="00A53FE5"/>
    <w:rsid w:val="00B2548E"/>
    <w:rsid w:val="00B40B66"/>
    <w:rsid w:val="00B559DD"/>
    <w:rsid w:val="00BB2896"/>
    <w:rsid w:val="00BC3093"/>
    <w:rsid w:val="00BE1AC0"/>
    <w:rsid w:val="00C7748D"/>
    <w:rsid w:val="00CB3D47"/>
    <w:rsid w:val="00E04CE9"/>
    <w:rsid w:val="00F050FE"/>
    <w:rsid w:val="00F169D8"/>
    <w:rsid w:val="00F5073E"/>
    <w:rsid w:val="00FD0083"/>
    <w:rsid w:val="00FD4E40"/>
    <w:rsid w:val="00FF13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2F92E"/>
  <w15:chartTrackingRefBased/>
  <w15:docId w15:val="{6FFBEF46-438D-42EA-BFC4-42E36C0A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04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04C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4CE9"/>
  </w:style>
  <w:style w:type="paragraph" w:styleId="Piedepgina">
    <w:name w:val="footer"/>
    <w:basedOn w:val="Normal"/>
    <w:link w:val="PiedepginaCar"/>
    <w:uiPriority w:val="99"/>
    <w:unhideWhenUsed/>
    <w:rsid w:val="00E04C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4CE9"/>
  </w:style>
  <w:style w:type="paragraph" w:styleId="Textodeglobo">
    <w:name w:val="Balloon Text"/>
    <w:basedOn w:val="Normal"/>
    <w:link w:val="TextodegloboCar"/>
    <w:uiPriority w:val="99"/>
    <w:semiHidden/>
    <w:unhideWhenUsed/>
    <w:rsid w:val="00E04CE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04CE9"/>
    <w:rPr>
      <w:rFonts w:ascii="Segoe UI" w:hAnsi="Segoe UI" w:cs="Segoe UI"/>
      <w:sz w:val="18"/>
      <w:szCs w:val="18"/>
    </w:rPr>
  </w:style>
  <w:style w:type="paragraph" w:styleId="Prrafodelista">
    <w:name w:val="List Paragraph"/>
    <w:basedOn w:val="Normal"/>
    <w:uiPriority w:val="34"/>
    <w:qFormat/>
    <w:rsid w:val="00096AF0"/>
    <w:pPr>
      <w:ind w:left="720"/>
      <w:contextualSpacing/>
    </w:pPr>
  </w:style>
  <w:style w:type="character" w:styleId="Hipervnculo">
    <w:name w:val="Hyperlink"/>
    <w:basedOn w:val="Fuentedeprrafopredeter"/>
    <w:uiPriority w:val="99"/>
    <w:unhideWhenUsed/>
    <w:rsid w:val="0025105B"/>
    <w:rPr>
      <w:color w:val="0563C1" w:themeColor="hyperlink"/>
      <w:u w:val="single"/>
    </w:rPr>
  </w:style>
  <w:style w:type="character" w:customStyle="1" w:styleId="UnresolvedMention">
    <w:name w:val="Unresolved Mention"/>
    <w:basedOn w:val="Fuentedeprrafopredeter"/>
    <w:uiPriority w:val="99"/>
    <w:semiHidden/>
    <w:unhideWhenUsed/>
    <w:rsid w:val="00251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90F5-00E5-4A32-A716-8914EF48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815</Words>
  <Characters>4486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 Carreno Hernandez</dc:creator>
  <cp:keywords/>
  <dc:description/>
  <cp:lastModifiedBy>USUARIO</cp:lastModifiedBy>
  <cp:revision>6</cp:revision>
  <cp:lastPrinted>2019-05-30T14:28:00Z</cp:lastPrinted>
  <dcterms:created xsi:type="dcterms:W3CDTF">2019-05-30T14:37:00Z</dcterms:created>
  <dcterms:modified xsi:type="dcterms:W3CDTF">2019-08-13T21:51:00Z</dcterms:modified>
</cp:coreProperties>
</file>